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5BF" w:rsidRDefault="007625BF" w:rsidP="007625BF">
      <w:pPr>
        <w:rPr>
          <w:rFonts w:ascii="Times New Roman" w:hAnsi="Times New Roman"/>
          <w:sz w:val="24"/>
        </w:rPr>
      </w:pPr>
    </w:p>
    <w:p w:rsidR="007625BF" w:rsidRDefault="007625BF" w:rsidP="007625BF">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59697" r:id="rId5"/>
        </w:object>
      </w:r>
    </w:p>
    <w:p w:rsidR="007625BF" w:rsidRDefault="007625BF" w:rsidP="007625BF">
      <w:pPr>
        <w:pStyle w:val="a3"/>
        <w:jc w:val="center"/>
        <w:rPr>
          <w:rFonts w:ascii="Times New Roman" w:hAnsi="Times New Roman"/>
          <w:sz w:val="36"/>
          <w:szCs w:val="36"/>
          <w:lang w:val="uk-UA"/>
        </w:rPr>
      </w:pPr>
    </w:p>
    <w:p w:rsidR="007625BF" w:rsidRDefault="007625BF" w:rsidP="007625BF">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7625BF" w:rsidRDefault="007625BF" w:rsidP="007625BF">
      <w:pPr>
        <w:pStyle w:val="a3"/>
        <w:jc w:val="center"/>
        <w:rPr>
          <w:rFonts w:ascii="Times New Roman" w:hAnsi="Times New Roman"/>
          <w:sz w:val="32"/>
        </w:rPr>
      </w:pPr>
      <w:r>
        <w:rPr>
          <w:rFonts w:ascii="Times New Roman" w:hAnsi="Times New Roman"/>
          <w:sz w:val="32"/>
        </w:rPr>
        <w:t>КИЇВСЬКОЇ ОБЛАСТІ</w:t>
      </w:r>
    </w:p>
    <w:p w:rsidR="007625BF" w:rsidRDefault="007625BF" w:rsidP="007625BF">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625BF" w:rsidRDefault="007625BF" w:rsidP="007625BF"/>
    <w:p w:rsidR="007625BF" w:rsidRPr="00613348" w:rsidRDefault="007625BF" w:rsidP="007625BF">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1078-34-</w:t>
      </w:r>
      <w:r>
        <w:rPr>
          <w:rFonts w:ascii="Times New Roman" w:hAnsi="Times New Roman"/>
          <w:sz w:val="24"/>
          <w:szCs w:val="24"/>
          <w:lang w:val="en-US"/>
        </w:rPr>
        <w:t>VII</w:t>
      </w:r>
    </w:p>
    <w:p w:rsidR="007625BF" w:rsidRDefault="007625BF" w:rsidP="007625BF">
      <w:pPr>
        <w:spacing w:after="0" w:line="240" w:lineRule="auto"/>
        <w:rPr>
          <w:rFonts w:ascii="Times New Roman" w:eastAsia="Times New Roman" w:hAnsi="Times New Roman"/>
          <w:sz w:val="24"/>
          <w:szCs w:val="24"/>
          <w:lang w:eastAsia="ru-RU"/>
        </w:rPr>
      </w:pPr>
    </w:p>
    <w:p w:rsidR="007625BF" w:rsidRPr="00FC04DD" w:rsidRDefault="007625BF" w:rsidP="007625BF">
      <w:pPr>
        <w:spacing w:after="0" w:line="240" w:lineRule="auto"/>
        <w:rPr>
          <w:rFonts w:ascii="Times New Roman" w:eastAsia="Times New Roman" w:hAnsi="Times New Roman"/>
          <w:sz w:val="24"/>
          <w:szCs w:val="24"/>
          <w:lang w:eastAsia="ru-RU"/>
        </w:rPr>
      </w:pPr>
    </w:p>
    <w:p w:rsidR="007625BF" w:rsidRPr="00FC04DD" w:rsidRDefault="007625BF" w:rsidP="007625BF">
      <w:pPr>
        <w:spacing w:after="0" w:line="240" w:lineRule="auto"/>
        <w:rPr>
          <w:rFonts w:ascii="Times New Roman" w:eastAsia="Times New Roman" w:hAnsi="Times New Roman"/>
          <w:sz w:val="24"/>
          <w:szCs w:val="24"/>
          <w:lang w:eastAsia="ru-RU"/>
        </w:rPr>
      </w:pPr>
      <w:bookmarkStart w:id="0" w:name="_GoBack"/>
      <w:r w:rsidRPr="00FC04DD">
        <w:rPr>
          <w:rFonts w:ascii="Times New Roman" w:eastAsia="Times New Roman" w:hAnsi="Times New Roman"/>
          <w:sz w:val="24"/>
          <w:szCs w:val="24"/>
          <w:lang w:eastAsia="ru-RU"/>
        </w:rPr>
        <w:t>Про затвердження технічної документації із землеустрою</w:t>
      </w:r>
    </w:p>
    <w:p w:rsidR="007625BF" w:rsidRPr="00FC04DD" w:rsidRDefault="007625BF" w:rsidP="007625BF">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7625BF" w:rsidRPr="00FC04DD" w:rsidRDefault="007625BF" w:rsidP="007625BF">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7625BF" w:rsidRDefault="007625BF" w:rsidP="007625BF">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у  спільну с</w:t>
      </w:r>
      <w:r>
        <w:rPr>
          <w:rFonts w:ascii="Times New Roman" w:eastAsia="Times New Roman" w:hAnsi="Times New Roman"/>
          <w:sz w:val="24"/>
          <w:szCs w:val="24"/>
          <w:lang w:eastAsia="ru-RU"/>
        </w:rPr>
        <w:t>умісну власність громадянам Устименко Світлані Яківні,</w:t>
      </w:r>
    </w:p>
    <w:p w:rsidR="007625BF" w:rsidRPr="00FC04DD" w:rsidRDefault="007625BF" w:rsidP="007625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Мовчану Якову Денисовичу</w:t>
      </w:r>
    </w:p>
    <w:bookmarkEnd w:id="0"/>
    <w:p w:rsidR="007625BF" w:rsidRPr="00FC04DD" w:rsidRDefault="007625BF" w:rsidP="007625BF">
      <w:pPr>
        <w:spacing w:after="0" w:line="240" w:lineRule="auto"/>
        <w:rPr>
          <w:rFonts w:ascii="Times New Roman" w:eastAsia="Times New Roman" w:hAnsi="Times New Roman"/>
          <w:sz w:val="24"/>
          <w:szCs w:val="24"/>
          <w:lang w:eastAsia="ru-RU"/>
        </w:rPr>
      </w:pPr>
    </w:p>
    <w:p w:rsidR="007625BF" w:rsidRPr="00FC04DD" w:rsidRDefault="007625BF" w:rsidP="007625BF">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Розглянувши заяву громадян</w:t>
      </w: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 xml:space="preserve">24 травня </w:t>
      </w:r>
      <w:r w:rsidRPr="00FC04DD">
        <w:rPr>
          <w:rFonts w:ascii="Times New Roman" w:eastAsia="Times New Roman" w:hAnsi="Times New Roman"/>
          <w:bCs/>
          <w:sz w:val="24"/>
          <w:szCs w:val="24"/>
          <w:lang w:eastAsia="zh-CN"/>
        </w:rPr>
        <w:t xml:space="preserve"> </w:t>
      </w:r>
      <w:r w:rsidRPr="00FC04DD">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FC04DD">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7625BF" w:rsidRPr="00FC04DD" w:rsidRDefault="007625BF" w:rsidP="007625BF">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7625BF" w:rsidRDefault="007625BF" w:rsidP="007625BF">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1.</w:t>
      </w:r>
      <w:r w:rsidRPr="00FC04DD">
        <w:rPr>
          <w:rFonts w:ascii="Times New Roman" w:eastAsia="Times New Roman" w:hAnsi="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Устименко Світлані Яківні, Мовчану Якову Денисовичу </w:t>
      </w:r>
      <w:r w:rsidRPr="00FC04DD">
        <w:rPr>
          <w:rFonts w:ascii="Times New Roman" w:eastAsia="Times New Roman" w:hAnsi="Times New Roman"/>
          <w:sz w:val="24"/>
          <w:szCs w:val="24"/>
          <w:lang w:eastAsia="ru-RU"/>
        </w:rPr>
        <w:t xml:space="preserve">для будівництва і обслуговування жилого будинку, господарських будівель і споруд </w:t>
      </w:r>
      <w:r>
        <w:rPr>
          <w:rFonts w:ascii="Times New Roman" w:eastAsia="Times New Roman" w:hAnsi="Times New Roman"/>
          <w:sz w:val="24"/>
          <w:szCs w:val="24"/>
          <w:lang w:eastAsia="ru-RU"/>
        </w:rPr>
        <w:t xml:space="preserve">за </w:t>
      </w:r>
      <w:proofErr w:type="spellStart"/>
      <w:r>
        <w:rPr>
          <w:rFonts w:ascii="Times New Roman" w:eastAsia="Times New Roman" w:hAnsi="Times New Roman"/>
          <w:sz w:val="24"/>
          <w:szCs w:val="24"/>
          <w:lang w:eastAsia="ru-RU"/>
        </w:rPr>
        <w:t>адресою</w:t>
      </w:r>
      <w:proofErr w:type="spellEnd"/>
      <w:r>
        <w:rPr>
          <w:rFonts w:ascii="Times New Roman" w:eastAsia="Times New Roman" w:hAnsi="Times New Roman"/>
          <w:sz w:val="24"/>
          <w:szCs w:val="24"/>
          <w:lang w:eastAsia="ru-RU"/>
        </w:rPr>
        <w:t>: вулиця Коцюбинського друга,4 площею 0,0600</w:t>
      </w:r>
      <w:r w:rsidRPr="00FC04DD">
        <w:rPr>
          <w:rFonts w:ascii="Times New Roman" w:eastAsia="Times New Roman" w:hAnsi="Times New Roman"/>
          <w:sz w:val="24"/>
          <w:szCs w:val="24"/>
          <w:lang w:eastAsia="ru-RU"/>
        </w:rPr>
        <w:t xml:space="preserve"> га, за рахунок земель населеного пункту м. Біла Церква. </w:t>
      </w:r>
      <w:r>
        <w:rPr>
          <w:rFonts w:ascii="Times New Roman" w:eastAsia="Times New Roman" w:hAnsi="Times New Roman"/>
          <w:sz w:val="24"/>
          <w:szCs w:val="24"/>
          <w:lang w:eastAsia="ru-RU"/>
        </w:rPr>
        <w:t>Кадастровий номер: 3210300000:06:034:0055</w:t>
      </w:r>
      <w:r w:rsidRPr="00FC04DD">
        <w:rPr>
          <w:rFonts w:ascii="Times New Roman" w:eastAsia="Times New Roman" w:hAnsi="Times New Roman"/>
          <w:sz w:val="24"/>
          <w:szCs w:val="24"/>
          <w:lang w:eastAsia="ru-RU"/>
        </w:rPr>
        <w:t>.</w:t>
      </w:r>
    </w:p>
    <w:p w:rsidR="007625BF" w:rsidRPr="00FC04DD" w:rsidRDefault="007625BF" w:rsidP="007625BF">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7625BF" w:rsidRPr="00FC04DD" w:rsidRDefault="007625BF" w:rsidP="007625BF">
      <w:pPr>
        <w:spacing w:after="0" w:line="240" w:lineRule="auto"/>
        <w:ind w:firstLine="540"/>
        <w:jc w:val="both"/>
        <w:rPr>
          <w:rFonts w:ascii="Times New Roman" w:eastAsia="Times New Roman" w:hAnsi="Times New Roman"/>
          <w:sz w:val="24"/>
          <w:szCs w:val="24"/>
          <w:lang w:eastAsia="ru-RU"/>
        </w:rPr>
      </w:pPr>
    </w:p>
    <w:p w:rsidR="007625BF" w:rsidRPr="00FC04DD" w:rsidRDefault="007625BF" w:rsidP="007625BF">
      <w:pPr>
        <w:spacing w:after="0" w:line="240" w:lineRule="auto"/>
        <w:ind w:firstLine="540"/>
        <w:jc w:val="both"/>
        <w:rPr>
          <w:rFonts w:ascii="Times New Roman" w:eastAsia="Times New Roman" w:hAnsi="Times New Roman"/>
          <w:sz w:val="24"/>
          <w:szCs w:val="24"/>
          <w:lang w:eastAsia="ru-RU"/>
        </w:rPr>
      </w:pPr>
    </w:p>
    <w:p w:rsidR="007625BF" w:rsidRPr="00FC04DD" w:rsidRDefault="007625BF" w:rsidP="007625BF">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7625BF" w:rsidRPr="00FC04DD" w:rsidRDefault="007625BF" w:rsidP="007625BF">
      <w:pPr>
        <w:spacing w:after="0" w:line="240" w:lineRule="auto"/>
        <w:rPr>
          <w:rFonts w:ascii="Times New Roman" w:eastAsia="Times New Roman" w:hAnsi="Times New Roman"/>
          <w:sz w:val="24"/>
          <w:szCs w:val="24"/>
          <w:lang w:eastAsia="ru-RU"/>
        </w:rPr>
      </w:pPr>
    </w:p>
    <w:p w:rsidR="007625BF" w:rsidRDefault="007625BF" w:rsidP="007625BF">
      <w:pPr>
        <w:spacing w:after="0" w:line="240" w:lineRule="auto"/>
        <w:rPr>
          <w:rFonts w:ascii="Times New Roman" w:eastAsia="Times New Roman" w:hAnsi="Times New Roman"/>
          <w:sz w:val="24"/>
          <w:szCs w:val="24"/>
          <w:lang w:eastAsia="ru-RU"/>
        </w:rPr>
      </w:pPr>
    </w:p>
    <w:p w:rsidR="007625BF" w:rsidRDefault="007625BF" w:rsidP="007625BF"/>
    <w:p w:rsidR="006573BB" w:rsidRDefault="007625B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5BF"/>
    <w:rsid w:val="001D0BEE"/>
    <w:rsid w:val="00407C55"/>
    <w:rsid w:val="007625BF"/>
    <w:rsid w:val="00913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C284BC0-3C1C-4DB2-9CB0-35B2C410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5BF"/>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625BF"/>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7625BF"/>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7625B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625B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1325</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2017-07-06T12:18:00Z</cp:lastPrinted>
  <dcterms:created xsi:type="dcterms:W3CDTF">2017-07-06T12:18:00Z</dcterms:created>
  <dcterms:modified xsi:type="dcterms:W3CDTF">2017-07-06T12:19:00Z</dcterms:modified>
</cp:coreProperties>
</file>