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979" w:rsidRDefault="004A4979" w:rsidP="004A4979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403" r:id="rId5"/>
        </w:object>
      </w:r>
    </w:p>
    <w:p w:rsidR="004A4979" w:rsidRDefault="004A4979" w:rsidP="004A4979">
      <w:pPr>
        <w:rPr>
          <w:szCs w:val="24"/>
        </w:rPr>
      </w:pPr>
    </w:p>
    <w:p w:rsidR="004A4979" w:rsidRDefault="004A4979" w:rsidP="004A497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A4979" w:rsidRDefault="004A4979" w:rsidP="004A497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A4979" w:rsidRDefault="004A4979" w:rsidP="004A497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A4979" w:rsidRDefault="004A4979" w:rsidP="004A497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A4979" w:rsidRDefault="004A4979" w:rsidP="004A497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A4979" w:rsidRDefault="004A4979" w:rsidP="004A49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E2F1E" w:rsidRDefault="001E2F1E" w:rsidP="001E2F1E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E2F1E" w:rsidRDefault="001E2F1E" w:rsidP="001E2F1E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внесення змін в  пункт 1 рішення міської ради від 25 травня  </w:t>
      </w:r>
    </w:p>
    <w:p w:rsidR="001E2F1E" w:rsidRPr="003C095B" w:rsidRDefault="001E2F1E" w:rsidP="001E2F1E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2017 року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>№ 866-32-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«Про поновлення договору оренди землі </w:t>
      </w:r>
    </w:p>
    <w:p w:rsidR="001E2F1E" w:rsidRPr="003C095B" w:rsidRDefault="001E2F1E" w:rsidP="001E2F1E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фізичній особі-підприємцю </w:t>
      </w:r>
      <w:proofErr w:type="spellStart"/>
      <w:r w:rsidRPr="003C095B">
        <w:rPr>
          <w:rFonts w:ascii="Times New Roman" w:hAnsi="Times New Roman"/>
          <w:sz w:val="24"/>
          <w:szCs w:val="24"/>
        </w:rPr>
        <w:t>Дуліну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Михайлу Олександровичу»</w:t>
      </w:r>
    </w:p>
    <w:p w:rsidR="001E2F1E" w:rsidRPr="003C095B" w:rsidRDefault="001E2F1E" w:rsidP="001E2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2F1E" w:rsidRPr="003C095B" w:rsidRDefault="001E2F1E" w:rsidP="001E2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Розглянувши заяву фізичної особи-підприємця, відповідно до ст. ст. 12, 93, 122, 124, 125, 126 Земельного кодексу України, ст.33 Закону України «Про оренду землі»,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hAnsi="Times New Roman"/>
          <w:sz w:val="24"/>
          <w:szCs w:val="24"/>
        </w:rPr>
        <w:t>ст. 26 Закону України «Про місцеве самоврядування в Україні», міська рада вирішила:</w:t>
      </w:r>
    </w:p>
    <w:p w:rsidR="001E2F1E" w:rsidRPr="003C095B" w:rsidRDefault="001E2F1E" w:rsidP="001E2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2F1E" w:rsidRPr="003C095B" w:rsidRDefault="001E2F1E" w:rsidP="001E2F1E">
      <w:pPr>
        <w:tabs>
          <w:tab w:val="left" w:pos="49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1.Внести зміни в  пункт 1  рішення міської ради </w:t>
      </w:r>
      <w:r w:rsidRPr="003C095B">
        <w:rPr>
          <w:rFonts w:ascii="Times New Roman" w:hAnsi="Times New Roman"/>
          <w:bCs/>
          <w:sz w:val="24"/>
          <w:szCs w:val="24"/>
        </w:rPr>
        <w:t xml:space="preserve">від 25 травня 2017 року </w:t>
      </w:r>
      <w:r w:rsidRPr="003C095B">
        <w:rPr>
          <w:rFonts w:ascii="Times New Roman" w:hAnsi="Times New Roman"/>
          <w:sz w:val="24"/>
          <w:szCs w:val="24"/>
        </w:rPr>
        <w:t>№ 866-32-</w:t>
      </w:r>
      <w:r w:rsidRPr="003C095B">
        <w:rPr>
          <w:rFonts w:ascii="Times New Roman" w:hAnsi="Times New Roman"/>
          <w:sz w:val="24"/>
          <w:szCs w:val="24"/>
          <w:lang w:val="en-US"/>
        </w:rPr>
        <w:t>VII</w:t>
      </w:r>
      <w:r w:rsidRPr="003C095B">
        <w:rPr>
          <w:rFonts w:ascii="Times New Roman" w:hAnsi="Times New Roman"/>
          <w:sz w:val="24"/>
          <w:szCs w:val="24"/>
        </w:rPr>
        <w:t xml:space="preserve"> «Про поновлення договору оренди землі фізичній особі-підприємцю </w:t>
      </w:r>
      <w:proofErr w:type="spellStart"/>
      <w:r w:rsidRPr="003C095B">
        <w:rPr>
          <w:rFonts w:ascii="Times New Roman" w:hAnsi="Times New Roman"/>
          <w:sz w:val="24"/>
          <w:szCs w:val="24"/>
        </w:rPr>
        <w:t>Дуліну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Михайлу Олександровичу», а саме: </w:t>
      </w:r>
      <w:r w:rsidRPr="003C095B">
        <w:rPr>
          <w:rFonts w:ascii="Times New Roman" w:hAnsi="Times New Roman"/>
          <w:b/>
          <w:sz w:val="24"/>
          <w:szCs w:val="24"/>
        </w:rPr>
        <w:t>слова</w:t>
      </w:r>
      <w:r w:rsidRPr="003C095B">
        <w:rPr>
          <w:rFonts w:ascii="Times New Roman" w:hAnsi="Times New Roman"/>
          <w:sz w:val="24"/>
          <w:szCs w:val="24"/>
        </w:rPr>
        <w:t xml:space="preserve"> «бульвар Олександрійський, 20, приміщення 89» </w:t>
      </w:r>
      <w:r w:rsidRPr="003C095B">
        <w:rPr>
          <w:rFonts w:ascii="Times New Roman" w:hAnsi="Times New Roman"/>
          <w:b/>
          <w:sz w:val="24"/>
          <w:szCs w:val="24"/>
        </w:rPr>
        <w:t>замінити на слова</w:t>
      </w:r>
      <w:r w:rsidRPr="003C095B">
        <w:rPr>
          <w:rFonts w:ascii="Times New Roman" w:hAnsi="Times New Roman"/>
          <w:sz w:val="24"/>
          <w:szCs w:val="24"/>
        </w:rPr>
        <w:t xml:space="preserve"> «бульвар Олександрійський, 20, приміщення 189» в зв'язку з технічною помилкою.</w:t>
      </w:r>
    </w:p>
    <w:p w:rsidR="001E2F1E" w:rsidRPr="003C095B" w:rsidRDefault="001E2F1E" w:rsidP="001E2F1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E2F1E" w:rsidRPr="003C095B" w:rsidRDefault="001E2F1E" w:rsidP="001E2F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2F1E" w:rsidRPr="003C095B" w:rsidRDefault="001E2F1E" w:rsidP="001E2F1E">
      <w:r>
        <w:rPr>
          <w:rFonts w:ascii="Times New Roman" w:hAnsi="Times New Roman"/>
          <w:sz w:val="24"/>
          <w:szCs w:val="24"/>
        </w:rPr>
        <w:t xml:space="preserve">Міський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Г.А.Дикий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1E2F1E" w:rsidRPr="003C095B" w:rsidRDefault="001E2F1E" w:rsidP="001E2F1E"/>
    <w:p w:rsidR="006573BB" w:rsidRDefault="004A497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1E"/>
    <w:rsid w:val="001D0BEE"/>
    <w:rsid w:val="001E2F1E"/>
    <w:rsid w:val="00407C55"/>
    <w:rsid w:val="004A4979"/>
    <w:rsid w:val="00812533"/>
    <w:rsid w:val="00913E85"/>
    <w:rsid w:val="009B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F590EC2-E5EC-4C55-A6B9-BC83AC5E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F1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2F1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A49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A497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7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2017-09-14T06:09:00Z</cp:lastPrinted>
  <dcterms:created xsi:type="dcterms:W3CDTF">2017-09-19T13:01:00Z</dcterms:created>
  <dcterms:modified xsi:type="dcterms:W3CDTF">2017-09-25T08:17:00Z</dcterms:modified>
</cp:coreProperties>
</file>