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29" w:rsidRDefault="00A16929" w:rsidP="00A16929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026" r:id="rId5"/>
        </w:object>
      </w:r>
    </w:p>
    <w:p w:rsidR="00A16929" w:rsidRDefault="00A16929" w:rsidP="00A16929">
      <w:pPr>
        <w:rPr>
          <w:rFonts w:ascii="Calibri" w:eastAsia="Calibri" w:hAnsi="Calibri"/>
          <w:szCs w:val="24"/>
        </w:rPr>
      </w:pPr>
    </w:p>
    <w:p w:rsidR="00A16929" w:rsidRDefault="00A16929" w:rsidP="00A1692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16929" w:rsidRDefault="00A16929" w:rsidP="00A1692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16929" w:rsidRDefault="00A16929" w:rsidP="00A1692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16929" w:rsidRDefault="00A16929" w:rsidP="00A1692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16929" w:rsidRDefault="00A16929" w:rsidP="00A1692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16929" w:rsidRDefault="00A16929" w:rsidP="00A169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142EB" w:rsidRDefault="00D142EB" w:rsidP="00E106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</w:p>
    <w:p w:rsidR="00D142EB" w:rsidRDefault="00D142EB" w:rsidP="00E1065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10658" w:rsidRPr="001764B4" w:rsidRDefault="00E10658" w:rsidP="00E106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 припинення терміну дії договору оренди землі </w:t>
      </w:r>
    </w:p>
    <w:p w:rsidR="00E10658" w:rsidRPr="001764B4" w:rsidRDefault="00E10658" w:rsidP="00E106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Товариству з обмеженою відповідальністю «ІСТОК Г»</w:t>
      </w:r>
    </w:p>
    <w:p w:rsidR="00E10658" w:rsidRPr="001764B4" w:rsidRDefault="00E10658" w:rsidP="00E106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658" w:rsidRPr="001764B4" w:rsidRDefault="00E10658" w:rsidP="00E1065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Розглянувши заяву юридичної особи, відповідно до ст. 12,</w:t>
      </w:r>
      <w:r w:rsidRPr="001764B4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 xml:space="preserve"> п. е) ч. 1 ст. 141 </w:t>
      </w: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E10658" w:rsidRPr="001764B4" w:rsidRDefault="00E10658" w:rsidP="00E10658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</w:p>
    <w:p w:rsidR="00E10658" w:rsidRPr="001764B4" w:rsidRDefault="00E10658" w:rsidP="00E106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Відмовити в припиненні договору оренди землі Товариству з обмеженою відповідальністю «ІСТОК Г» під розміщення кафе </w:t>
      </w:r>
      <w:r w:rsidRPr="001764B4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>по вулиці Героїв Крут, 2 Г, площею 0,0078 га, кадастровий номер: 3210300000:07:007:0035, який укладений 13 жовтня  2016 року № 34 на підставі підпункту 1.7 пункту 1 рішення міської ради від 08 вересня 2016 року за № 255-15-</w:t>
      </w:r>
      <w:r w:rsidRPr="001764B4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val="en-US" w:eastAsia="ru-RU"/>
        </w:rPr>
        <w:t>VII</w:t>
      </w:r>
      <w:r w:rsidRPr="001764B4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  <w:lang w:eastAsia="ru-RU"/>
        </w:rPr>
        <w:t xml:space="preserve"> «Про  поновлення договорів оренди землі» та зареєстрований в Державному реєстрі речових прав на нерухоме майно  як інше речове право від 03.11.</w:t>
      </w: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2016 року № 17341296, відповідно до п. е) ч. 1 ст. 141 Земельного кодексу України, а саме: </w:t>
      </w:r>
      <w:r w:rsidRPr="001764B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набуття іншою особою права власності на жилий будинок, будівлю або споруду, які розташовані на земельній ділянці</w:t>
      </w: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E10658" w:rsidRPr="001764B4" w:rsidRDefault="00E10658" w:rsidP="00E106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4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10658" w:rsidRPr="001764B4" w:rsidRDefault="00E10658" w:rsidP="00E106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658" w:rsidRPr="001764B4" w:rsidRDefault="00E10658" w:rsidP="00E106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658" w:rsidRPr="001764B4" w:rsidRDefault="00E10658" w:rsidP="00E10658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764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Міський голова                                          </w:t>
      </w:r>
      <w:r w:rsidRPr="001764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 xml:space="preserve">         Г.А. Дикий</w:t>
      </w:r>
    </w:p>
    <w:p w:rsidR="00E10658" w:rsidRPr="001764B4" w:rsidRDefault="00E10658" w:rsidP="00E1065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658" w:rsidRPr="00E10658" w:rsidRDefault="00E10658" w:rsidP="00E1065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E10658" w:rsidRPr="00E10658" w:rsidRDefault="00E10658" w:rsidP="00E10658">
      <w:pPr>
        <w:tabs>
          <w:tab w:val="left" w:pos="4155"/>
        </w:tabs>
        <w:spacing w:line="256" w:lineRule="auto"/>
        <w:rPr>
          <w:rFonts w:ascii="Calibri" w:eastAsia="Calibri" w:hAnsi="Calibri" w:cs="Times New Roman"/>
        </w:rPr>
      </w:pPr>
    </w:p>
    <w:p w:rsidR="00C03664" w:rsidRDefault="00C03664"/>
    <w:sectPr w:rsidR="00C036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F4"/>
    <w:rsid w:val="001764B4"/>
    <w:rsid w:val="003F214F"/>
    <w:rsid w:val="008256F4"/>
    <w:rsid w:val="00A16929"/>
    <w:rsid w:val="00C03664"/>
    <w:rsid w:val="00D142EB"/>
    <w:rsid w:val="00DC0BE1"/>
    <w:rsid w:val="00E10658"/>
    <w:rsid w:val="00E3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E198FB0-01E8-421E-B3CC-2091BF51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4B4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169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1692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BC-Rada10</dc:creator>
  <cp:keywords/>
  <dc:description/>
  <cp:lastModifiedBy>БЦ09</cp:lastModifiedBy>
  <cp:revision>3</cp:revision>
  <cp:lastPrinted>2017-09-19T07:26:00Z</cp:lastPrinted>
  <dcterms:created xsi:type="dcterms:W3CDTF">2017-09-19T13:33:00Z</dcterms:created>
  <dcterms:modified xsi:type="dcterms:W3CDTF">2017-09-25T08:27:00Z</dcterms:modified>
</cp:coreProperties>
</file>