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2DA" w:rsidRDefault="00A032DA" w:rsidP="00A032DA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66412" r:id="rId5"/>
        </w:object>
      </w:r>
    </w:p>
    <w:p w:rsidR="00A032DA" w:rsidRDefault="00A032DA" w:rsidP="00A032DA">
      <w:pPr>
        <w:rPr>
          <w:szCs w:val="24"/>
        </w:rPr>
      </w:pPr>
    </w:p>
    <w:p w:rsidR="00A032DA" w:rsidRDefault="00A032DA" w:rsidP="00A032DA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032DA" w:rsidRDefault="00A032DA" w:rsidP="00A032DA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032DA" w:rsidRDefault="00A032DA" w:rsidP="00A032DA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032DA" w:rsidRDefault="00A032DA" w:rsidP="00A032DA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032DA" w:rsidRDefault="00A032DA" w:rsidP="00A032DA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A032DA" w:rsidRDefault="00A032DA" w:rsidP="00A032DA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F57384" w:rsidRDefault="00F57384" w:rsidP="00F573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57384" w:rsidRDefault="00F57384" w:rsidP="00F573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57384" w:rsidRPr="003C095B" w:rsidRDefault="00F57384" w:rsidP="00F573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Про укладення договору про встановлення особистого</w:t>
      </w:r>
    </w:p>
    <w:p w:rsidR="00F57384" w:rsidRPr="003C095B" w:rsidRDefault="00F57384" w:rsidP="00F573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строкового сервітуту з фізичною особою-підприємцем</w:t>
      </w:r>
    </w:p>
    <w:p w:rsidR="00F57384" w:rsidRPr="003C095B" w:rsidRDefault="00F57384" w:rsidP="00F573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C095B">
        <w:rPr>
          <w:rFonts w:ascii="Times New Roman" w:hAnsi="Times New Roman"/>
          <w:sz w:val="24"/>
          <w:szCs w:val="24"/>
        </w:rPr>
        <w:t>Оненко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 Валентиною Петрівною</w:t>
      </w:r>
    </w:p>
    <w:p w:rsidR="00F57384" w:rsidRPr="003C095B" w:rsidRDefault="00F57384" w:rsidP="00F57384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F57384" w:rsidRPr="003C095B" w:rsidRDefault="00F57384" w:rsidP="00F57384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Розглянувши заяву фізичної особи-підприємця, відповідно до ст. ст. 12, 98-102 Земельного кодексу України,  п. 34 ч.1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3C095B">
        <w:rPr>
          <w:rFonts w:ascii="Times New Roman" w:hAnsi="Times New Roman"/>
          <w:sz w:val="24"/>
          <w:szCs w:val="24"/>
        </w:rPr>
        <w:t>№ 1449-75-</w:t>
      </w:r>
      <w:r w:rsidRPr="003C095B">
        <w:rPr>
          <w:rFonts w:ascii="Times New Roman" w:hAnsi="Times New Roman"/>
          <w:sz w:val="24"/>
          <w:szCs w:val="24"/>
          <w:lang w:val="en-US"/>
        </w:rPr>
        <w:t>VI</w:t>
      </w:r>
      <w:r w:rsidRPr="003C095B">
        <w:rPr>
          <w:rFonts w:ascii="Times New Roman" w:hAnsi="Times New Roman"/>
          <w:sz w:val="24"/>
          <w:szCs w:val="24"/>
        </w:rPr>
        <w:t>, міська рада вирішила:</w:t>
      </w:r>
    </w:p>
    <w:p w:rsidR="00F57384" w:rsidRPr="003C095B" w:rsidRDefault="00F57384" w:rsidP="00F573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57384" w:rsidRPr="003C095B" w:rsidRDefault="00F57384" w:rsidP="00F5738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       1. Укласти договір про встановлення особистого строкового сервітуту з фізичною особою-підприємцем </w:t>
      </w:r>
      <w:proofErr w:type="spellStart"/>
      <w:r w:rsidRPr="003C095B">
        <w:rPr>
          <w:rFonts w:ascii="Times New Roman" w:hAnsi="Times New Roman"/>
          <w:sz w:val="24"/>
          <w:szCs w:val="24"/>
        </w:rPr>
        <w:t>Оненко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 Валентиною Петрівною під розміщення кіоску по вулиці  Митрофанова в районі житлового будинку № 3, площею 0,0030 га  (з них: під тимчасовою спорудою – 0,0009 га, під проїздами, проходами та площадками – 0,0021 га), строком на 3 (три) роки, за рахунок земель населеного пункту м. Біла Церква.</w:t>
      </w:r>
    </w:p>
    <w:p w:rsidR="00F57384" w:rsidRPr="003C095B" w:rsidRDefault="00F57384" w:rsidP="00F57384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F57384" w:rsidRPr="003C095B" w:rsidRDefault="00F57384" w:rsidP="00F57384">
      <w:pPr>
        <w:spacing w:after="0" w:line="240" w:lineRule="auto"/>
        <w:ind w:firstLine="54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57384" w:rsidRPr="003C095B" w:rsidRDefault="00F57384" w:rsidP="00F57384">
      <w:pPr>
        <w:spacing w:after="0" w:line="240" w:lineRule="auto"/>
        <w:ind w:firstLine="54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F57384" w:rsidRPr="003C095B" w:rsidRDefault="00F57384" w:rsidP="00F57384">
      <w:pPr>
        <w:tabs>
          <w:tab w:val="left" w:pos="1245"/>
          <w:tab w:val="left" w:pos="645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Міський голова   </w:t>
      </w:r>
      <w:r w:rsidRPr="003C095B">
        <w:rPr>
          <w:rFonts w:ascii="Times New Roman" w:hAnsi="Times New Roman"/>
          <w:sz w:val="24"/>
          <w:szCs w:val="24"/>
        </w:rPr>
        <w:tab/>
        <w:t xml:space="preserve">                            Г.А. Дикий</w:t>
      </w:r>
    </w:p>
    <w:p w:rsidR="00F57384" w:rsidRPr="003C095B" w:rsidRDefault="00F57384" w:rsidP="00F5738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573BB" w:rsidRDefault="00A032DA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384"/>
    <w:rsid w:val="00071AE4"/>
    <w:rsid w:val="001D0BEE"/>
    <w:rsid w:val="00407C55"/>
    <w:rsid w:val="00913E85"/>
    <w:rsid w:val="00A032DA"/>
    <w:rsid w:val="00F37508"/>
    <w:rsid w:val="00F5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D1B2634-6219-41A2-A7D1-7F41EC652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384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3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7384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A032D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032DA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6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1021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2017-09-14T14:45:00Z</cp:lastPrinted>
  <dcterms:created xsi:type="dcterms:W3CDTF">2017-09-20T08:12:00Z</dcterms:created>
  <dcterms:modified xsi:type="dcterms:W3CDTF">2017-09-25T14:40:00Z</dcterms:modified>
</cp:coreProperties>
</file>