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1D1" w:rsidRDefault="00F071D1" w:rsidP="00F071D1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922061" r:id="rId5"/>
        </w:object>
      </w:r>
    </w:p>
    <w:p w:rsidR="00F071D1" w:rsidRDefault="00F071D1" w:rsidP="00F071D1">
      <w:pPr>
        <w:rPr>
          <w:szCs w:val="24"/>
        </w:rPr>
      </w:pPr>
    </w:p>
    <w:p w:rsidR="00F071D1" w:rsidRDefault="00F071D1" w:rsidP="00F071D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F071D1" w:rsidRDefault="00F071D1" w:rsidP="00F071D1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F071D1" w:rsidRDefault="00F071D1" w:rsidP="00F071D1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F071D1" w:rsidRDefault="00F071D1" w:rsidP="00F071D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F071D1" w:rsidRDefault="00F071D1" w:rsidP="00F071D1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F071D1" w:rsidRDefault="00F071D1" w:rsidP="00F071D1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142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F071D1" w:rsidRDefault="00F071D1" w:rsidP="005E1195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25602" w:rsidRPr="003C095B" w:rsidRDefault="00725602" w:rsidP="0072560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3C095B">
        <w:rPr>
          <w:rFonts w:ascii="Times New Roman" w:hAnsi="Times New Roman"/>
          <w:sz w:val="24"/>
          <w:szCs w:val="24"/>
        </w:rPr>
        <w:t>Про укладення договору про встановлення особистого</w:t>
      </w:r>
    </w:p>
    <w:p w:rsidR="00725602" w:rsidRPr="003C095B" w:rsidRDefault="00725602" w:rsidP="0072560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строкового сервітуту з фізичною особою-підприємцем</w:t>
      </w:r>
    </w:p>
    <w:p w:rsidR="00725602" w:rsidRPr="003C095B" w:rsidRDefault="00725602" w:rsidP="0072560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3C095B">
        <w:rPr>
          <w:rFonts w:ascii="Times New Roman" w:hAnsi="Times New Roman"/>
          <w:sz w:val="24"/>
          <w:szCs w:val="24"/>
        </w:rPr>
        <w:t>Ільченкенє</w:t>
      </w:r>
      <w:proofErr w:type="spellEnd"/>
      <w:r w:rsidRPr="003C09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095B">
        <w:rPr>
          <w:rFonts w:ascii="Times New Roman" w:hAnsi="Times New Roman"/>
          <w:sz w:val="24"/>
          <w:szCs w:val="24"/>
        </w:rPr>
        <w:t>Нійолє</w:t>
      </w:r>
      <w:proofErr w:type="spellEnd"/>
      <w:r w:rsidRPr="003C09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095B">
        <w:rPr>
          <w:rFonts w:ascii="Times New Roman" w:hAnsi="Times New Roman"/>
          <w:sz w:val="24"/>
          <w:szCs w:val="24"/>
        </w:rPr>
        <w:t>Альгіманто</w:t>
      </w:r>
      <w:proofErr w:type="spellEnd"/>
    </w:p>
    <w:p w:rsidR="00725602" w:rsidRPr="003C095B" w:rsidRDefault="00725602" w:rsidP="00725602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725602" w:rsidRPr="003C095B" w:rsidRDefault="00725602" w:rsidP="00725602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Розглянувши заяву фізичної особи-підприємця, відповідно до ст. ст. 12, 98-102 Земельного кодексу України, ст. п. 34 ч.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№ 1449-75-</w:t>
      </w:r>
      <w:r w:rsidRPr="003C095B">
        <w:rPr>
          <w:rFonts w:ascii="Times New Roman" w:hAnsi="Times New Roman"/>
          <w:sz w:val="24"/>
          <w:szCs w:val="24"/>
          <w:lang w:val="en-US"/>
        </w:rPr>
        <w:t>VI</w:t>
      </w:r>
      <w:r w:rsidRPr="003C095B">
        <w:rPr>
          <w:rFonts w:ascii="Times New Roman" w:hAnsi="Times New Roman"/>
          <w:sz w:val="24"/>
          <w:szCs w:val="24"/>
        </w:rPr>
        <w:t>, міська рада вирішила:</w:t>
      </w:r>
    </w:p>
    <w:p w:rsidR="00725602" w:rsidRPr="003C095B" w:rsidRDefault="00725602" w:rsidP="0072560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25602" w:rsidRPr="003C095B" w:rsidRDefault="00725602" w:rsidP="0072560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        1. Укласти договір про встановлення особистого строкового сервітуту з фізичною особою-підприємцем </w:t>
      </w:r>
      <w:proofErr w:type="spellStart"/>
      <w:r w:rsidRPr="003C095B">
        <w:rPr>
          <w:rFonts w:ascii="Times New Roman" w:hAnsi="Times New Roman"/>
          <w:sz w:val="24"/>
          <w:szCs w:val="24"/>
        </w:rPr>
        <w:t>Ільченкенє</w:t>
      </w:r>
      <w:proofErr w:type="spellEnd"/>
      <w:r w:rsidRPr="003C09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095B">
        <w:rPr>
          <w:rFonts w:ascii="Times New Roman" w:hAnsi="Times New Roman"/>
          <w:sz w:val="24"/>
          <w:szCs w:val="24"/>
        </w:rPr>
        <w:t>Нійолє</w:t>
      </w:r>
      <w:proofErr w:type="spellEnd"/>
      <w:r w:rsidRPr="003C09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095B">
        <w:rPr>
          <w:rFonts w:ascii="Times New Roman" w:hAnsi="Times New Roman"/>
          <w:sz w:val="24"/>
          <w:szCs w:val="24"/>
        </w:rPr>
        <w:t>Альгіманто</w:t>
      </w:r>
      <w:proofErr w:type="spellEnd"/>
      <w:r w:rsidRPr="003C095B">
        <w:rPr>
          <w:rFonts w:ascii="Times New Roman" w:hAnsi="Times New Roman"/>
          <w:sz w:val="24"/>
          <w:szCs w:val="24"/>
        </w:rPr>
        <w:t xml:space="preserve"> під розміщення вхідної групи до власного існуючого нежитлового приміщення - кафе  по вулиці  Сквирське шосе, 214 А приміщення 73,  площею 0,0059 га  (з них: під спорудою – 0,0059 га), строком на </w:t>
      </w:r>
      <w:r>
        <w:rPr>
          <w:rFonts w:ascii="Times New Roman" w:hAnsi="Times New Roman"/>
          <w:sz w:val="24"/>
          <w:szCs w:val="24"/>
        </w:rPr>
        <w:t>10 (десять</w:t>
      </w:r>
      <w:r w:rsidRPr="003C095B">
        <w:rPr>
          <w:rFonts w:ascii="Times New Roman" w:hAnsi="Times New Roman"/>
          <w:sz w:val="24"/>
          <w:szCs w:val="24"/>
        </w:rPr>
        <w:t>) років, за рахунок земель населеного пункту м. Біла Церква.</w:t>
      </w:r>
    </w:p>
    <w:p w:rsidR="00725602" w:rsidRPr="003C095B" w:rsidRDefault="00725602" w:rsidP="00725602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725602" w:rsidRPr="003C095B" w:rsidRDefault="00725602" w:rsidP="00725602">
      <w:pPr>
        <w:spacing w:after="0" w:line="240" w:lineRule="auto"/>
        <w:ind w:firstLine="54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hAnsi="Times New Roman"/>
          <w:bCs/>
          <w:sz w:val="24"/>
          <w:szCs w:val="24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725602" w:rsidRPr="003C095B" w:rsidRDefault="00725602" w:rsidP="00725602">
      <w:pPr>
        <w:spacing w:after="0" w:line="240" w:lineRule="auto"/>
        <w:ind w:firstLine="54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725602" w:rsidRPr="003C095B" w:rsidRDefault="00725602" w:rsidP="00725602">
      <w:pPr>
        <w:tabs>
          <w:tab w:val="left" w:pos="1245"/>
          <w:tab w:val="left" w:pos="645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Міський голова   </w:t>
      </w:r>
      <w:r w:rsidRPr="003C095B">
        <w:rPr>
          <w:rFonts w:ascii="Times New Roman" w:hAnsi="Times New Roman"/>
          <w:sz w:val="24"/>
          <w:szCs w:val="24"/>
        </w:rPr>
        <w:tab/>
        <w:t xml:space="preserve">                            Г.А. Дикий</w:t>
      </w:r>
    </w:p>
    <w:p w:rsidR="006573BB" w:rsidRDefault="00F071D1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602"/>
    <w:rsid w:val="001D0BEE"/>
    <w:rsid w:val="00407C55"/>
    <w:rsid w:val="005E1195"/>
    <w:rsid w:val="00725602"/>
    <w:rsid w:val="00913E85"/>
    <w:rsid w:val="00BD744D"/>
    <w:rsid w:val="00F0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69AABB0-B35B-467D-887B-2562CCDE9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602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56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25602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F071D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F071D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8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1011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2017-09-15T05:13:00Z</cp:lastPrinted>
  <dcterms:created xsi:type="dcterms:W3CDTF">2017-09-19T12:23:00Z</dcterms:created>
  <dcterms:modified xsi:type="dcterms:W3CDTF">2017-09-26T06:08:00Z</dcterms:modified>
</cp:coreProperties>
</file>