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7E9" w:rsidRDefault="00D477E9" w:rsidP="00D477E9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922396" r:id="rId5"/>
        </w:object>
      </w:r>
    </w:p>
    <w:p w:rsidR="00D477E9" w:rsidRDefault="00D477E9" w:rsidP="00D477E9">
      <w:pPr>
        <w:rPr>
          <w:szCs w:val="24"/>
        </w:rPr>
      </w:pPr>
    </w:p>
    <w:p w:rsidR="00D477E9" w:rsidRDefault="00D477E9" w:rsidP="00D477E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477E9" w:rsidRDefault="00D477E9" w:rsidP="00D477E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477E9" w:rsidRDefault="00D477E9" w:rsidP="00D477E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477E9" w:rsidRDefault="00D477E9" w:rsidP="00D477E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477E9" w:rsidRDefault="00D477E9" w:rsidP="00D477E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477E9" w:rsidRDefault="00D477E9" w:rsidP="00D477E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2-35-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93815" w:rsidRDefault="00393815" w:rsidP="00393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93815" w:rsidRDefault="00393815" w:rsidP="00393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</w:t>
      </w:r>
    </w:p>
    <w:p w:rsidR="00393815" w:rsidRDefault="00393815" w:rsidP="00393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</w:t>
      </w:r>
    </w:p>
    <w:p w:rsidR="00393815" w:rsidRDefault="00393815" w:rsidP="00393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</w:t>
      </w:r>
    </w:p>
    <w:p w:rsidR="00393815" w:rsidRPr="003C095B" w:rsidRDefault="00393815" w:rsidP="00393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Болваневич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Світлані Андріївні</w:t>
      </w:r>
    </w:p>
    <w:p w:rsidR="00393815" w:rsidRPr="003C095B" w:rsidRDefault="00393815" w:rsidP="00393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3815" w:rsidRPr="003C095B" w:rsidRDefault="00393815" w:rsidP="003938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2017 року № 87, 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. 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393815" w:rsidRPr="003C095B" w:rsidRDefault="00393815" w:rsidP="003938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3815" w:rsidRPr="00580FD4" w:rsidRDefault="00393815" w:rsidP="00393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Болваневич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Світлані Андріївні під будівництво магазину по продажу господарчих товарів,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Таращанська,157,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</w:t>
      </w:r>
      <w:r w:rsidRPr="00580FD4">
        <w:rPr>
          <w:rFonts w:ascii="Times New Roman" w:eastAsia="Times New Roman" w:hAnsi="Times New Roman"/>
          <w:sz w:val="24"/>
          <w:szCs w:val="24"/>
          <w:lang w:eastAsia="ru-RU"/>
        </w:rPr>
        <w:t xml:space="preserve">0802 га (з них: під будівництво – 0,0802 га), за рахунок земель населеного пункту м. Біла Церква. Кадастровий номер: 3210300000:04:027:0008. </w:t>
      </w:r>
    </w:p>
    <w:p w:rsidR="00393815" w:rsidRPr="003C095B" w:rsidRDefault="00393815" w:rsidP="003938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93815" w:rsidRPr="003C095B" w:rsidRDefault="00393815" w:rsidP="00393815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3815" w:rsidRPr="003C095B" w:rsidRDefault="00393815" w:rsidP="00393815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D477E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815"/>
    <w:rsid w:val="001D0BEE"/>
    <w:rsid w:val="00393815"/>
    <w:rsid w:val="00407C55"/>
    <w:rsid w:val="00413D6D"/>
    <w:rsid w:val="004968F3"/>
    <w:rsid w:val="00913E85"/>
    <w:rsid w:val="00D4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24F5D43-CE53-480B-8588-CC3040C4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15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381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477E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477E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2017-09-15T05:19:00Z</cp:lastPrinted>
  <dcterms:created xsi:type="dcterms:W3CDTF">2017-09-20T14:24:00Z</dcterms:created>
  <dcterms:modified xsi:type="dcterms:W3CDTF">2017-09-26T06:14:00Z</dcterms:modified>
</cp:coreProperties>
</file>