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59A" w:rsidRDefault="00B0559A" w:rsidP="00AE36FF">
      <w:pPr>
        <w:rPr>
          <w:lang w:eastAsia="uk-UA"/>
        </w:rPr>
      </w:pPr>
    </w:p>
    <w:p w:rsidR="00B0559A" w:rsidRDefault="00B0559A" w:rsidP="00AE36FF">
      <w:pPr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78836460" r:id="rId5"/>
        </w:pict>
      </w:r>
    </w:p>
    <w:p w:rsidR="00B0559A" w:rsidRDefault="00B0559A" w:rsidP="00AE36FF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B0559A" w:rsidRDefault="00B0559A" w:rsidP="00AE36FF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B0559A" w:rsidRDefault="00B0559A" w:rsidP="00AE36FF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БІЛОЦЕРКІВСЬКА МІСЬКА РАДА</w:t>
      </w:r>
    </w:p>
    <w:p w:rsidR="00B0559A" w:rsidRDefault="00B0559A" w:rsidP="00AE36FF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B0559A" w:rsidRDefault="00B0559A" w:rsidP="00AE36FF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B0559A" w:rsidRDefault="00B0559A" w:rsidP="00AE36FF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0559A" w:rsidRPr="00AE36FF" w:rsidRDefault="00B0559A" w:rsidP="00AE36FF">
      <w:pPr>
        <w:rPr>
          <w:rFonts w:ascii="Times New Roman" w:hAnsi="Times New Roman" w:cs="Times New Roman"/>
          <w:sz w:val="24"/>
          <w:szCs w:val="24"/>
        </w:rPr>
      </w:pPr>
      <w:r w:rsidRPr="00AE36FF">
        <w:rPr>
          <w:rFonts w:ascii="Times New Roman" w:hAnsi="Times New Roman" w:cs="Times New Roman"/>
          <w:sz w:val="24"/>
          <w:szCs w:val="24"/>
        </w:rPr>
        <w:t xml:space="preserve">від </w:t>
      </w:r>
      <w:r w:rsidRPr="00AE36FF">
        <w:rPr>
          <w:rFonts w:ascii="Times New Roman" w:hAnsi="Times New Roman" w:cs="Times New Roman"/>
          <w:sz w:val="24"/>
          <w:szCs w:val="24"/>
          <w:lang w:val="uk-UA"/>
        </w:rPr>
        <w:t>25 січня</w:t>
      </w:r>
      <w:r w:rsidRPr="00AE36F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AE36FF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            № 1</w:t>
      </w:r>
      <w:r>
        <w:rPr>
          <w:rFonts w:ascii="Times New Roman" w:hAnsi="Times New Roman" w:cs="Times New Roman"/>
          <w:sz w:val="24"/>
          <w:szCs w:val="24"/>
          <w:lang w:val="uk-UA"/>
        </w:rPr>
        <w:t>889</w:t>
      </w:r>
      <w:r w:rsidRPr="00AE36FF">
        <w:rPr>
          <w:rFonts w:ascii="Times New Roman" w:hAnsi="Times New Roman" w:cs="Times New Roman"/>
          <w:sz w:val="24"/>
          <w:szCs w:val="24"/>
        </w:rPr>
        <w:t>-4</w:t>
      </w:r>
      <w:r w:rsidRPr="00AE36F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AE36FF">
        <w:rPr>
          <w:rFonts w:ascii="Times New Roman" w:hAnsi="Times New Roman" w:cs="Times New Roman"/>
          <w:sz w:val="24"/>
          <w:szCs w:val="24"/>
        </w:rPr>
        <w:t>-VII</w:t>
      </w:r>
    </w:p>
    <w:p w:rsidR="00B0559A" w:rsidRDefault="00B0559A" w:rsidP="005F2022">
      <w:pPr>
        <w:pStyle w:val="NoSpacing"/>
        <w:rPr>
          <w:rFonts w:ascii="Times New Roman" w:hAnsi="Times New Roman" w:cs="Times New Roman"/>
          <w:lang w:val="uk-UA"/>
        </w:rPr>
      </w:pPr>
    </w:p>
    <w:p w:rsidR="00B0559A" w:rsidRPr="00923585" w:rsidRDefault="00B0559A" w:rsidP="005F2022"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 w:rsidRPr="00923585">
        <w:rPr>
          <w:rFonts w:ascii="Times New Roman" w:hAnsi="Times New Roman" w:cs="Times New Roman"/>
          <w:sz w:val="24"/>
          <w:szCs w:val="24"/>
          <w:lang w:val="uk-UA"/>
        </w:rPr>
        <w:t>Про присвоєння чергового рангу посадової</w:t>
      </w:r>
    </w:p>
    <w:p w:rsidR="00B0559A" w:rsidRPr="00923585" w:rsidRDefault="00B0559A" w:rsidP="005F2022"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 w:rsidRPr="00923585">
        <w:rPr>
          <w:rFonts w:ascii="Times New Roman" w:hAnsi="Times New Roman" w:cs="Times New Roman"/>
          <w:sz w:val="24"/>
          <w:szCs w:val="24"/>
          <w:lang w:val="uk-UA"/>
        </w:rPr>
        <w:t xml:space="preserve">особи місцевого самоврядування </w:t>
      </w:r>
    </w:p>
    <w:p w:rsidR="00B0559A" w:rsidRPr="00923585" w:rsidRDefault="00B0559A" w:rsidP="005F2022"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 w:rsidRPr="00923585">
        <w:rPr>
          <w:rFonts w:ascii="Times New Roman" w:hAnsi="Times New Roman" w:cs="Times New Roman"/>
          <w:sz w:val="24"/>
          <w:szCs w:val="24"/>
          <w:lang w:val="uk-UA"/>
        </w:rPr>
        <w:t>Дикому Г.А.</w:t>
      </w:r>
    </w:p>
    <w:p w:rsidR="00B0559A" w:rsidRPr="00923585" w:rsidRDefault="00B0559A" w:rsidP="005F2022"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</w:p>
    <w:p w:rsidR="00B0559A" w:rsidRPr="00923585" w:rsidRDefault="00B0559A" w:rsidP="005F2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3585"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</w:t>
      </w:r>
      <w:r>
        <w:rPr>
          <w:rFonts w:ascii="Times New Roman" w:hAnsi="Times New Roman" w:cs="Times New Roman"/>
          <w:sz w:val="24"/>
          <w:szCs w:val="24"/>
          <w:lang w:val="uk-UA"/>
        </w:rPr>
        <w:t>ч.7</w:t>
      </w:r>
      <w:r w:rsidRPr="002B4C73">
        <w:rPr>
          <w:lang w:val="uk-UA"/>
        </w:rPr>
        <w:t xml:space="preserve"> </w:t>
      </w:r>
      <w:r w:rsidRPr="00923585">
        <w:rPr>
          <w:rFonts w:ascii="Times New Roman" w:hAnsi="Times New Roman" w:cs="Times New Roman"/>
          <w:sz w:val="24"/>
          <w:szCs w:val="24"/>
          <w:lang w:val="uk-UA"/>
        </w:rPr>
        <w:t>ст.15 Закону України  « Про службу в органах місцевого самоврядування», ст. 26 Закону України «Про місцеве самоврядування в Україні», міська рада вирішила:</w:t>
      </w:r>
    </w:p>
    <w:p w:rsidR="00B0559A" w:rsidRPr="00923585" w:rsidRDefault="00B0559A" w:rsidP="005F2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1.</w:t>
      </w:r>
      <w:r w:rsidRPr="00923585">
        <w:rPr>
          <w:rFonts w:ascii="Times New Roman" w:hAnsi="Times New Roman" w:cs="Times New Roman"/>
          <w:sz w:val="24"/>
          <w:szCs w:val="24"/>
          <w:lang w:val="uk-UA"/>
        </w:rPr>
        <w:t>Присвоїти міському голові Дикому Геннадію Анатолійовичу черговий  6 (шостий) ранг посадової особи місцевого самоврядування  в межах третьої категорії посад з 01 лютого 2018 року.</w:t>
      </w:r>
    </w:p>
    <w:p w:rsidR="00B0559A" w:rsidRPr="00923585" w:rsidRDefault="00B0559A" w:rsidP="005F2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2.</w:t>
      </w:r>
      <w:r w:rsidRPr="00923585">
        <w:rPr>
          <w:rFonts w:ascii="Times New Roman" w:hAnsi="Times New Roman" w:cs="Times New Roman"/>
          <w:sz w:val="24"/>
          <w:szCs w:val="24"/>
          <w:lang w:val="uk-UA"/>
        </w:rPr>
        <w:t xml:space="preserve"> Контроль за виконанням даного рішення покласти на постійну комісію міської ради з питань дотримання прав людини, законності, боротьби зі злочинністю, оборонної роботи, запобігання корупції, сприяння  депутатській діяльності, етики та регламенту.</w:t>
      </w:r>
    </w:p>
    <w:p w:rsidR="00B0559A" w:rsidRPr="00923585" w:rsidRDefault="00B0559A" w:rsidP="005F2022"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</w:p>
    <w:p w:rsidR="00B0559A" w:rsidRPr="00923585" w:rsidRDefault="00B0559A" w:rsidP="005F2022"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</w:p>
    <w:p w:rsidR="00B0559A" w:rsidRPr="00923585" w:rsidRDefault="00B0559A" w:rsidP="005F2022"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  <w:r w:rsidRPr="00923585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9235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235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235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235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235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2358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23585">
        <w:rPr>
          <w:rFonts w:ascii="Times New Roman" w:hAnsi="Times New Roman" w:cs="Times New Roman"/>
          <w:sz w:val="24"/>
          <w:szCs w:val="24"/>
          <w:lang w:val="uk-UA"/>
        </w:rPr>
        <w:tab/>
        <w:t>Г.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23585">
        <w:rPr>
          <w:rFonts w:ascii="Times New Roman" w:hAnsi="Times New Roman" w:cs="Times New Roman"/>
          <w:sz w:val="24"/>
          <w:szCs w:val="24"/>
          <w:lang w:val="uk-UA"/>
        </w:rPr>
        <w:t>Дикий</w:t>
      </w:r>
    </w:p>
    <w:p w:rsidR="00B0559A" w:rsidRPr="00923585" w:rsidRDefault="00B0559A" w:rsidP="005F2022">
      <w:pPr>
        <w:pStyle w:val="NoSpacing"/>
        <w:rPr>
          <w:rFonts w:ascii="Times New Roman" w:hAnsi="Times New Roman" w:cs="Times New Roman"/>
          <w:sz w:val="24"/>
          <w:szCs w:val="24"/>
          <w:lang w:val="uk-UA"/>
        </w:rPr>
      </w:pPr>
    </w:p>
    <w:p w:rsidR="00B0559A" w:rsidRDefault="00B0559A" w:rsidP="005F2022">
      <w:pPr>
        <w:rPr>
          <w:lang w:val="uk-UA"/>
        </w:rPr>
      </w:pPr>
    </w:p>
    <w:p w:rsidR="00B0559A" w:rsidRDefault="00B0559A" w:rsidP="005F2022">
      <w:pPr>
        <w:rPr>
          <w:lang w:val="uk-UA"/>
        </w:rPr>
      </w:pPr>
    </w:p>
    <w:p w:rsidR="00B0559A" w:rsidRDefault="00B0559A" w:rsidP="005F2022">
      <w:pPr>
        <w:rPr>
          <w:lang w:val="uk-UA"/>
        </w:rPr>
      </w:pPr>
    </w:p>
    <w:p w:rsidR="00B0559A" w:rsidRDefault="00B0559A"/>
    <w:sectPr w:rsidR="00B0559A" w:rsidSect="00CF1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022"/>
    <w:rsid w:val="0013537A"/>
    <w:rsid w:val="00277C90"/>
    <w:rsid w:val="002B4C73"/>
    <w:rsid w:val="00484113"/>
    <w:rsid w:val="005F2022"/>
    <w:rsid w:val="00812316"/>
    <w:rsid w:val="008C7E16"/>
    <w:rsid w:val="00923585"/>
    <w:rsid w:val="00973306"/>
    <w:rsid w:val="00A004FC"/>
    <w:rsid w:val="00A10C09"/>
    <w:rsid w:val="00A220AA"/>
    <w:rsid w:val="00AE36FF"/>
    <w:rsid w:val="00B0559A"/>
    <w:rsid w:val="00CF125E"/>
    <w:rsid w:val="00D0570B"/>
    <w:rsid w:val="00EA5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25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F2022"/>
    <w:rPr>
      <w:rFonts w:cs="Calibri"/>
    </w:rPr>
  </w:style>
  <w:style w:type="character" w:customStyle="1" w:styleId="PlainTextChar">
    <w:name w:val="Plain Text Char"/>
    <w:link w:val="PlainText"/>
    <w:uiPriority w:val="99"/>
    <w:semiHidden/>
    <w:locked/>
    <w:rsid w:val="00AE36FF"/>
    <w:rPr>
      <w:rFonts w:ascii="Courier New" w:hAnsi="Courier New" w:cs="Courier New"/>
      <w:lang w:val="uk-UA" w:eastAsia="uk-UA"/>
    </w:rPr>
  </w:style>
  <w:style w:type="paragraph" w:styleId="PlainText">
    <w:name w:val="Plain Text"/>
    <w:basedOn w:val="Normal"/>
    <w:link w:val="PlainTextChar1"/>
    <w:uiPriority w:val="99"/>
    <w:semiHidden/>
    <w:rsid w:val="00AE36FF"/>
    <w:pPr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22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140</Words>
  <Characters>802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MIS_BCER2</cp:lastModifiedBy>
  <cp:revision>6</cp:revision>
  <cp:lastPrinted>2018-01-29T09:50:00Z</cp:lastPrinted>
  <dcterms:created xsi:type="dcterms:W3CDTF">2018-01-25T14:42:00Z</dcterms:created>
  <dcterms:modified xsi:type="dcterms:W3CDTF">2018-01-30T14:55:00Z</dcterms:modified>
</cp:coreProperties>
</file>