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0BA" w:rsidRDefault="004B20BA" w:rsidP="00B94D7F">
      <w:pPr>
        <w:rPr>
          <w:lang w:eastAsia="uk-UA"/>
        </w:rPr>
      </w:pPr>
    </w:p>
    <w:p w:rsidR="004B20BA" w:rsidRDefault="004B20BA" w:rsidP="00B94D7F">
      <w:pPr>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7" o:title=""/>
            <w10:wrap type="square" side="left"/>
          </v:shape>
          <o:OLEObject Type="Embed" ProgID="PBrush" ShapeID="_x0000_s1026" DrawAspect="Content" ObjectID="_1578836447" r:id="rId8"/>
        </w:pict>
      </w:r>
    </w:p>
    <w:p w:rsidR="004B20BA" w:rsidRDefault="004B20BA" w:rsidP="00B94D7F">
      <w:pPr>
        <w:pStyle w:val="PlainText"/>
        <w:jc w:val="center"/>
        <w:rPr>
          <w:rFonts w:ascii="Times New Roman" w:hAnsi="Times New Roman" w:cs="Times New Roman"/>
          <w:sz w:val="36"/>
          <w:szCs w:val="36"/>
        </w:rPr>
      </w:pPr>
    </w:p>
    <w:p w:rsidR="004B20BA" w:rsidRDefault="004B20BA" w:rsidP="00B94D7F">
      <w:pPr>
        <w:pStyle w:val="PlainText"/>
        <w:jc w:val="center"/>
        <w:rPr>
          <w:rFonts w:ascii="Times New Roman" w:hAnsi="Times New Roman" w:cs="Times New Roman"/>
          <w:sz w:val="36"/>
          <w:szCs w:val="36"/>
        </w:rPr>
      </w:pPr>
    </w:p>
    <w:p w:rsidR="004B20BA" w:rsidRDefault="004B20BA" w:rsidP="00B94D7F">
      <w:pPr>
        <w:pStyle w:val="PlainText"/>
        <w:jc w:val="center"/>
        <w:rPr>
          <w:rFonts w:ascii="Times New Roman" w:hAnsi="Times New Roman" w:cs="Times New Roman"/>
          <w:sz w:val="36"/>
          <w:szCs w:val="36"/>
        </w:rPr>
      </w:pPr>
      <w:r>
        <w:rPr>
          <w:rFonts w:ascii="Times New Roman" w:hAnsi="Times New Roman" w:cs="Times New Roman"/>
          <w:sz w:val="36"/>
          <w:szCs w:val="36"/>
        </w:rPr>
        <w:t>БІЛОЦЕРКІВСЬКА МІСЬКА РАДА</w:t>
      </w:r>
    </w:p>
    <w:p w:rsidR="004B20BA" w:rsidRDefault="004B20BA" w:rsidP="00B94D7F">
      <w:pPr>
        <w:pStyle w:val="PlainText"/>
        <w:tabs>
          <w:tab w:val="center" w:pos="4819"/>
          <w:tab w:val="right" w:pos="9639"/>
        </w:tabs>
        <w:rPr>
          <w:rFonts w:ascii="Times New Roman" w:hAnsi="Times New Roman" w:cs="Times New Roman"/>
          <w:sz w:val="32"/>
          <w:szCs w:val="32"/>
        </w:rPr>
      </w:pPr>
      <w:r>
        <w:rPr>
          <w:rFonts w:ascii="Times New Roman" w:hAnsi="Times New Roman" w:cs="Times New Roman"/>
          <w:sz w:val="32"/>
          <w:szCs w:val="32"/>
        </w:rPr>
        <w:tab/>
        <w:t>КИЇВСЬКОЇ ОБЛАСТІ</w:t>
      </w:r>
      <w:r>
        <w:rPr>
          <w:rFonts w:ascii="Times New Roman" w:hAnsi="Times New Roman" w:cs="Times New Roman"/>
          <w:sz w:val="32"/>
          <w:szCs w:val="32"/>
        </w:rPr>
        <w:tab/>
      </w:r>
    </w:p>
    <w:p w:rsidR="004B20BA" w:rsidRDefault="004B20BA" w:rsidP="00B94D7F">
      <w:pPr>
        <w:pStyle w:val="PlainText"/>
        <w:jc w:val="center"/>
        <w:rPr>
          <w:rFonts w:ascii="Times New Roman" w:hAnsi="Times New Roman" w:cs="Times New Roman"/>
          <w:b/>
          <w:bCs/>
          <w:sz w:val="36"/>
          <w:szCs w:val="36"/>
        </w:rPr>
      </w:pPr>
      <w:r>
        <w:rPr>
          <w:rFonts w:ascii="Times New Roman" w:hAnsi="Times New Roman" w:cs="Times New Roman"/>
          <w:b/>
          <w:bCs/>
          <w:sz w:val="36"/>
          <w:szCs w:val="36"/>
        </w:rPr>
        <w:t>Р І Ш Е Н Н Я</w:t>
      </w:r>
    </w:p>
    <w:p w:rsidR="004B20BA" w:rsidRDefault="004B20BA" w:rsidP="00B94D7F">
      <w:pPr>
        <w:pStyle w:val="PlainText"/>
        <w:jc w:val="center"/>
        <w:rPr>
          <w:rFonts w:ascii="Times New Roman" w:hAnsi="Times New Roman" w:cs="Times New Roman"/>
          <w:b/>
          <w:bCs/>
          <w:sz w:val="36"/>
          <w:szCs w:val="36"/>
        </w:rPr>
      </w:pPr>
    </w:p>
    <w:p w:rsidR="004B20BA" w:rsidRDefault="004B20BA" w:rsidP="00B94D7F">
      <w:r>
        <w:t xml:space="preserve">від </w:t>
      </w:r>
      <w:r>
        <w:rPr>
          <w:lang w:val="uk-UA"/>
        </w:rPr>
        <w:t>25 січня</w:t>
      </w:r>
      <w:r>
        <w:t xml:space="preserve"> 201</w:t>
      </w:r>
      <w:r>
        <w:rPr>
          <w:lang w:val="uk-UA"/>
        </w:rPr>
        <w:t>8</w:t>
      </w:r>
      <w:r>
        <w:t xml:space="preserve"> року                                                                                № 1</w:t>
      </w:r>
      <w:r>
        <w:rPr>
          <w:lang w:val="uk-UA"/>
        </w:rPr>
        <w:t>905</w:t>
      </w:r>
      <w:r>
        <w:t>-4</w:t>
      </w:r>
      <w:r>
        <w:rPr>
          <w:lang w:val="uk-UA"/>
        </w:rPr>
        <w:t>5</w:t>
      </w:r>
      <w:r>
        <w:t>-VII</w:t>
      </w:r>
    </w:p>
    <w:p w:rsidR="004B20BA" w:rsidRDefault="004B20BA" w:rsidP="00AE155A">
      <w:pPr>
        <w:ind w:firstLine="900"/>
        <w:jc w:val="right"/>
        <w:rPr>
          <w:lang w:val="uk-UA"/>
        </w:rPr>
      </w:pPr>
    </w:p>
    <w:p w:rsidR="004B20BA" w:rsidRPr="00B94D7F" w:rsidRDefault="004B20BA" w:rsidP="00AE155A">
      <w:pPr>
        <w:ind w:firstLine="900"/>
        <w:jc w:val="right"/>
        <w:rPr>
          <w:lang w:val="uk-UA"/>
        </w:rPr>
      </w:pPr>
    </w:p>
    <w:p w:rsidR="004B20BA" w:rsidRPr="00AE155A" w:rsidRDefault="004B20BA" w:rsidP="00AE155A">
      <w:pPr>
        <w:pStyle w:val="NoSpacing"/>
        <w:jc w:val="both"/>
        <w:rPr>
          <w:rFonts w:ascii="Times New Roman" w:hAnsi="Times New Roman" w:cs="Times New Roman"/>
          <w:sz w:val="24"/>
          <w:szCs w:val="24"/>
          <w:lang w:val="uk-UA"/>
        </w:rPr>
      </w:pPr>
      <w:r w:rsidRPr="00AE155A">
        <w:rPr>
          <w:rFonts w:ascii="Times New Roman" w:hAnsi="Times New Roman" w:cs="Times New Roman"/>
          <w:sz w:val="24"/>
          <w:szCs w:val="24"/>
        </w:rPr>
        <w:t xml:space="preserve">Про </w:t>
      </w:r>
      <w:r w:rsidRPr="00AE155A">
        <w:rPr>
          <w:rFonts w:ascii="Times New Roman" w:hAnsi="Times New Roman" w:cs="Times New Roman"/>
          <w:sz w:val="24"/>
          <w:szCs w:val="24"/>
          <w:lang w:val="uk-UA"/>
        </w:rPr>
        <w:t xml:space="preserve">затвердження додаткової угоди до Договору </w:t>
      </w:r>
    </w:p>
    <w:p w:rsidR="004B20BA" w:rsidRPr="00AE155A" w:rsidRDefault="004B20BA" w:rsidP="00AE155A">
      <w:pPr>
        <w:pStyle w:val="NoSpacing"/>
        <w:jc w:val="both"/>
        <w:rPr>
          <w:rFonts w:ascii="Times New Roman" w:hAnsi="Times New Roman" w:cs="Times New Roman"/>
          <w:sz w:val="24"/>
          <w:szCs w:val="24"/>
          <w:lang w:val="uk-UA"/>
        </w:rPr>
      </w:pPr>
      <w:r w:rsidRPr="00AE155A">
        <w:rPr>
          <w:rFonts w:ascii="Times New Roman" w:hAnsi="Times New Roman" w:cs="Times New Roman"/>
          <w:sz w:val="24"/>
          <w:szCs w:val="24"/>
          <w:lang w:val="uk-UA"/>
        </w:rPr>
        <w:t xml:space="preserve">від 23 лютого 2017 року № 1-ГВ, затвердженого рішенням </w:t>
      </w:r>
    </w:p>
    <w:p w:rsidR="004B20BA" w:rsidRPr="00AE155A" w:rsidRDefault="004B20BA" w:rsidP="00AE155A">
      <w:pPr>
        <w:pStyle w:val="NoSpacing"/>
        <w:jc w:val="both"/>
        <w:rPr>
          <w:rFonts w:ascii="Times New Roman" w:hAnsi="Times New Roman" w:cs="Times New Roman"/>
          <w:sz w:val="24"/>
          <w:szCs w:val="24"/>
          <w:lang w:val="uk-UA"/>
        </w:rPr>
      </w:pPr>
      <w:r w:rsidRPr="00AE155A">
        <w:rPr>
          <w:rFonts w:ascii="Times New Roman" w:hAnsi="Times New Roman" w:cs="Times New Roman"/>
          <w:sz w:val="24"/>
          <w:szCs w:val="24"/>
          <w:lang w:val="uk-UA"/>
        </w:rPr>
        <w:t>міської ради від 23 лютого 2017 року № 495-26-</w:t>
      </w:r>
      <w:r w:rsidRPr="00AE155A">
        <w:rPr>
          <w:rFonts w:ascii="Times New Roman" w:hAnsi="Times New Roman" w:cs="Times New Roman"/>
          <w:sz w:val="24"/>
          <w:szCs w:val="24"/>
          <w:lang w:val="en-US"/>
        </w:rPr>
        <w:t>VII</w:t>
      </w:r>
      <w:r w:rsidRPr="00AE155A">
        <w:rPr>
          <w:rFonts w:ascii="Times New Roman" w:hAnsi="Times New Roman" w:cs="Times New Roman"/>
          <w:sz w:val="24"/>
          <w:szCs w:val="24"/>
          <w:lang w:val="uk-UA"/>
        </w:rPr>
        <w:t xml:space="preserve"> </w:t>
      </w:r>
    </w:p>
    <w:p w:rsidR="004B20BA" w:rsidRPr="00AE155A" w:rsidRDefault="004B20BA" w:rsidP="00AE155A">
      <w:pPr>
        <w:pStyle w:val="NoSpacing"/>
        <w:jc w:val="both"/>
        <w:rPr>
          <w:rFonts w:ascii="Times New Roman" w:hAnsi="Times New Roman" w:cs="Times New Roman"/>
          <w:sz w:val="24"/>
          <w:szCs w:val="24"/>
          <w:lang w:val="uk-UA"/>
        </w:rPr>
      </w:pPr>
      <w:r w:rsidRPr="00AE155A">
        <w:rPr>
          <w:rFonts w:ascii="Times New Roman" w:hAnsi="Times New Roman" w:cs="Times New Roman"/>
          <w:sz w:val="24"/>
          <w:szCs w:val="24"/>
          <w:lang w:val="uk-UA"/>
        </w:rPr>
        <w:t xml:space="preserve">«Про затвердження Договору  на господарське відання </w:t>
      </w:r>
    </w:p>
    <w:p w:rsidR="004B20BA" w:rsidRPr="00AE155A" w:rsidRDefault="004B20BA" w:rsidP="00AE155A">
      <w:pPr>
        <w:pStyle w:val="NoSpacing"/>
        <w:jc w:val="both"/>
        <w:rPr>
          <w:rFonts w:ascii="Times New Roman" w:hAnsi="Times New Roman" w:cs="Times New Roman"/>
          <w:sz w:val="24"/>
          <w:szCs w:val="24"/>
          <w:lang w:val="uk-UA"/>
        </w:rPr>
      </w:pPr>
      <w:r w:rsidRPr="00AE155A">
        <w:rPr>
          <w:rFonts w:ascii="Times New Roman" w:hAnsi="Times New Roman" w:cs="Times New Roman"/>
          <w:sz w:val="24"/>
          <w:szCs w:val="24"/>
          <w:lang w:val="uk-UA"/>
        </w:rPr>
        <w:t>складовими газорозподільної системи»</w:t>
      </w:r>
    </w:p>
    <w:p w:rsidR="004B20BA" w:rsidRPr="00AE155A" w:rsidRDefault="004B20BA" w:rsidP="00AE155A">
      <w:pPr>
        <w:ind w:firstLine="900"/>
        <w:rPr>
          <w:lang w:val="uk-UA"/>
        </w:rPr>
      </w:pPr>
      <w:r w:rsidRPr="00AE155A">
        <w:rPr>
          <w:lang w:val="uk-UA"/>
        </w:rPr>
        <w:tab/>
      </w:r>
    </w:p>
    <w:p w:rsidR="004B20BA" w:rsidRPr="00AE155A" w:rsidRDefault="004B20BA" w:rsidP="00AE155A">
      <w:pPr>
        <w:ind w:firstLine="900"/>
        <w:jc w:val="both"/>
        <w:rPr>
          <w:lang w:val="uk-UA"/>
        </w:rPr>
      </w:pPr>
      <w:r w:rsidRPr="00AE155A">
        <w:rPr>
          <w:lang w:val="uk-UA"/>
        </w:rPr>
        <w:t xml:space="preserve">       Розглянувши подання міського голови Дикого Г.А.,  відповідно  до  п. 31 ч. 1 ст. 26,  ч.5 ст. 60 Закону України «Про місцеве самоврядування в Україні»,  міська рада вирішила:</w:t>
      </w:r>
    </w:p>
    <w:p w:rsidR="004B20BA" w:rsidRPr="00AE155A" w:rsidRDefault="004B20BA" w:rsidP="00AE155A">
      <w:pPr>
        <w:pStyle w:val="ListParagraph"/>
        <w:ind w:left="0" w:firstLine="900"/>
        <w:jc w:val="both"/>
        <w:rPr>
          <w:lang w:val="uk-UA"/>
        </w:rPr>
      </w:pPr>
    </w:p>
    <w:p w:rsidR="004B20BA" w:rsidRPr="00AE155A" w:rsidRDefault="004B20BA" w:rsidP="00AE155A">
      <w:pPr>
        <w:pStyle w:val="ListParagraph"/>
        <w:numPr>
          <w:ilvl w:val="0"/>
          <w:numId w:val="1"/>
        </w:numPr>
        <w:ind w:left="0" w:firstLine="900"/>
        <w:jc w:val="both"/>
        <w:rPr>
          <w:lang w:val="uk-UA"/>
        </w:rPr>
      </w:pPr>
      <w:r w:rsidRPr="00AE155A">
        <w:rPr>
          <w:lang w:val="uk-UA"/>
        </w:rPr>
        <w:t>Затвердити додаткову угоду до Договору від 23 лютого 2017 року № 1-ГВ, затвердженого рішенням міської ради від 23 лютого 2017 року № 495-26-</w:t>
      </w:r>
      <w:r w:rsidRPr="00AE155A">
        <w:rPr>
          <w:lang w:val="en-US"/>
        </w:rPr>
        <w:t>VII</w:t>
      </w:r>
      <w:r w:rsidRPr="00AE155A">
        <w:rPr>
          <w:lang w:val="uk-UA"/>
        </w:rPr>
        <w:t xml:space="preserve"> «Про затвердження Договору   на господарське відання складовими газорозподільної системи» (додається). </w:t>
      </w:r>
    </w:p>
    <w:p w:rsidR="004B20BA" w:rsidRPr="00AE155A" w:rsidRDefault="004B20BA" w:rsidP="00AE155A">
      <w:pPr>
        <w:pStyle w:val="ListParagraph"/>
        <w:numPr>
          <w:ilvl w:val="0"/>
          <w:numId w:val="1"/>
        </w:numPr>
        <w:ind w:left="0" w:firstLine="900"/>
        <w:jc w:val="both"/>
        <w:rPr>
          <w:lang w:val="uk-UA"/>
        </w:rPr>
      </w:pPr>
      <w:r w:rsidRPr="00AE155A">
        <w:rPr>
          <w:lang w:val="uk-UA"/>
        </w:rPr>
        <w:t xml:space="preserve">Департаменту житлово-комунального господарства Білоцерківської міської ради передати на праві господарського відання Білоцерківській філії по експлуатації газового господарства  публічного акціонерного товариства по газопостачанню та газифікації «Київоблгаз» газопровід та споруди по вул. Купріна, 14а в м. Біла Церква.  </w:t>
      </w:r>
    </w:p>
    <w:p w:rsidR="004B20BA" w:rsidRPr="00AE155A" w:rsidRDefault="004B20BA" w:rsidP="00AE155A">
      <w:pPr>
        <w:pStyle w:val="ListParagraph"/>
        <w:numPr>
          <w:ilvl w:val="0"/>
          <w:numId w:val="1"/>
        </w:numPr>
        <w:ind w:left="0" w:firstLine="900"/>
        <w:jc w:val="both"/>
        <w:rPr>
          <w:lang w:val="uk-UA"/>
        </w:rPr>
      </w:pPr>
      <w:r w:rsidRPr="00AE155A">
        <w:rPr>
          <w:lang w:val="uk-UA"/>
        </w:rPr>
        <w:t xml:space="preserve">Приймання – передачу здійснити комісійно згідно чинного законодавства України.                                                                                                                                                            </w:t>
      </w:r>
    </w:p>
    <w:p w:rsidR="004B20BA" w:rsidRPr="00AE155A" w:rsidRDefault="004B20BA" w:rsidP="00AE155A">
      <w:pPr>
        <w:pStyle w:val="List2"/>
        <w:numPr>
          <w:ilvl w:val="0"/>
          <w:numId w:val="1"/>
        </w:numPr>
        <w:ind w:left="0" w:firstLine="900"/>
        <w:jc w:val="both"/>
        <w:rPr>
          <w:lang w:val="uk-UA"/>
        </w:rPr>
      </w:pPr>
      <w:r w:rsidRPr="00AE155A">
        <w:rPr>
          <w:lang w:val="uk-UA"/>
        </w:rPr>
        <w:t>Контроль за виконанням даного рішення покласти на постійну комісію з питань житлової політики, комунального господарства, транспорту і зв’язку, природокористування, охорони довкілля та енергозбереження.</w:t>
      </w:r>
    </w:p>
    <w:p w:rsidR="004B20BA" w:rsidRDefault="004B20BA" w:rsidP="00AE155A">
      <w:pPr>
        <w:jc w:val="both"/>
        <w:rPr>
          <w:lang w:val="uk-UA"/>
        </w:rPr>
      </w:pPr>
    </w:p>
    <w:p w:rsidR="004B20BA" w:rsidRDefault="004B20BA" w:rsidP="00AE155A">
      <w:pPr>
        <w:jc w:val="both"/>
        <w:rPr>
          <w:lang w:val="uk-UA"/>
        </w:rPr>
      </w:pPr>
    </w:p>
    <w:p w:rsidR="004B20BA" w:rsidRPr="00AE155A" w:rsidRDefault="004B20BA" w:rsidP="00AE155A">
      <w:pPr>
        <w:jc w:val="both"/>
        <w:rPr>
          <w:lang w:val="uk-UA"/>
        </w:rPr>
      </w:pPr>
      <w:r w:rsidRPr="00AE155A">
        <w:rPr>
          <w:lang w:val="uk-UA"/>
        </w:rPr>
        <w:t>Міський голова                                                                                                      Г.</w:t>
      </w:r>
      <w:r>
        <w:rPr>
          <w:lang w:val="uk-UA"/>
        </w:rPr>
        <w:t xml:space="preserve"> </w:t>
      </w:r>
      <w:r w:rsidRPr="00AE155A">
        <w:rPr>
          <w:lang w:val="uk-UA"/>
        </w:rPr>
        <w:t>Дикий</w:t>
      </w: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p w:rsidR="004B20BA" w:rsidRPr="00AE155A" w:rsidRDefault="004B20BA" w:rsidP="00AE155A">
      <w:pPr>
        <w:ind w:firstLine="900"/>
        <w:rPr>
          <w:lang w:val="uk-UA"/>
        </w:rPr>
      </w:pPr>
    </w:p>
    <w:sectPr w:rsidR="004B20BA" w:rsidRPr="00AE155A" w:rsidSect="00AE155A">
      <w:headerReference w:type="default" r:id="rId9"/>
      <w:pgSz w:w="11906" w:h="16838"/>
      <w:pgMar w:top="1258" w:right="746" w:bottom="850" w:left="16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0BA" w:rsidRDefault="004B20BA" w:rsidP="00E25817">
      <w:r>
        <w:separator/>
      </w:r>
    </w:p>
  </w:endnote>
  <w:endnote w:type="continuationSeparator" w:id="0">
    <w:p w:rsidR="004B20BA" w:rsidRDefault="004B20BA" w:rsidP="00E258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0BA" w:rsidRDefault="004B20BA" w:rsidP="00E25817">
      <w:r>
        <w:separator/>
      </w:r>
    </w:p>
  </w:footnote>
  <w:footnote w:type="continuationSeparator" w:id="0">
    <w:p w:rsidR="004B20BA" w:rsidRDefault="004B20BA" w:rsidP="00E25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0BA" w:rsidRDefault="004B20BA">
    <w:pPr>
      <w:pStyle w:val="Header"/>
      <w:jc w:val="center"/>
    </w:pPr>
  </w:p>
  <w:p w:rsidR="004B20BA" w:rsidRDefault="004B20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45F0B"/>
    <w:multiLevelType w:val="hybridMultilevel"/>
    <w:tmpl w:val="5BEA9EC8"/>
    <w:lvl w:ilvl="0" w:tplc="A7BC4F72">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cs="Courier New" w:hint="default"/>
      </w:rPr>
    </w:lvl>
    <w:lvl w:ilvl="2" w:tplc="04220005">
      <w:start w:val="1"/>
      <w:numFmt w:val="bullet"/>
      <w:lvlText w:val=""/>
      <w:lvlJc w:val="left"/>
      <w:pPr>
        <w:ind w:left="2302" w:hanging="360"/>
      </w:pPr>
      <w:rPr>
        <w:rFonts w:ascii="Wingdings" w:hAnsi="Wingdings" w:cs="Wingdings" w:hint="default"/>
      </w:rPr>
    </w:lvl>
    <w:lvl w:ilvl="3" w:tplc="04220001">
      <w:start w:val="1"/>
      <w:numFmt w:val="bullet"/>
      <w:lvlText w:val=""/>
      <w:lvlJc w:val="left"/>
      <w:pPr>
        <w:ind w:left="3022" w:hanging="360"/>
      </w:pPr>
      <w:rPr>
        <w:rFonts w:ascii="Symbol" w:hAnsi="Symbol" w:cs="Symbol" w:hint="default"/>
      </w:rPr>
    </w:lvl>
    <w:lvl w:ilvl="4" w:tplc="04220003">
      <w:start w:val="1"/>
      <w:numFmt w:val="bullet"/>
      <w:lvlText w:val="o"/>
      <w:lvlJc w:val="left"/>
      <w:pPr>
        <w:ind w:left="3742" w:hanging="360"/>
      </w:pPr>
      <w:rPr>
        <w:rFonts w:ascii="Courier New" w:hAnsi="Courier New" w:cs="Courier New" w:hint="default"/>
      </w:rPr>
    </w:lvl>
    <w:lvl w:ilvl="5" w:tplc="04220005">
      <w:start w:val="1"/>
      <w:numFmt w:val="bullet"/>
      <w:lvlText w:val=""/>
      <w:lvlJc w:val="left"/>
      <w:pPr>
        <w:ind w:left="4462" w:hanging="360"/>
      </w:pPr>
      <w:rPr>
        <w:rFonts w:ascii="Wingdings" w:hAnsi="Wingdings" w:cs="Wingdings" w:hint="default"/>
      </w:rPr>
    </w:lvl>
    <w:lvl w:ilvl="6" w:tplc="04220001">
      <w:start w:val="1"/>
      <w:numFmt w:val="bullet"/>
      <w:lvlText w:val=""/>
      <w:lvlJc w:val="left"/>
      <w:pPr>
        <w:ind w:left="5182" w:hanging="360"/>
      </w:pPr>
      <w:rPr>
        <w:rFonts w:ascii="Symbol" w:hAnsi="Symbol" w:cs="Symbol" w:hint="default"/>
      </w:rPr>
    </w:lvl>
    <w:lvl w:ilvl="7" w:tplc="04220003">
      <w:start w:val="1"/>
      <w:numFmt w:val="bullet"/>
      <w:lvlText w:val="o"/>
      <w:lvlJc w:val="left"/>
      <w:pPr>
        <w:ind w:left="5902" w:hanging="360"/>
      </w:pPr>
      <w:rPr>
        <w:rFonts w:ascii="Courier New" w:hAnsi="Courier New" w:cs="Courier New" w:hint="default"/>
      </w:rPr>
    </w:lvl>
    <w:lvl w:ilvl="8" w:tplc="04220005">
      <w:start w:val="1"/>
      <w:numFmt w:val="bullet"/>
      <w:lvlText w:val=""/>
      <w:lvlJc w:val="left"/>
      <w:pPr>
        <w:ind w:left="6622" w:hanging="360"/>
      </w:pPr>
      <w:rPr>
        <w:rFonts w:ascii="Wingdings" w:hAnsi="Wingdings" w:cs="Wingdings" w:hint="default"/>
      </w:rPr>
    </w:lvl>
  </w:abstractNum>
  <w:abstractNum w:abstractNumId="1">
    <w:nsid w:val="25A44E30"/>
    <w:multiLevelType w:val="hybridMultilevel"/>
    <w:tmpl w:val="391A07BC"/>
    <w:lvl w:ilvl="0" w:tplc="563CAAE8">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cs="Courier New" w:hint="default"/>
      </w:rPr>
    </w:lvl>
    <w:lvl w:ilvl="2" w:tplc="04220005">
      <w:start w:val="1"/>
      <w:numFmt w:val="bullet"/>
      <w:lvlText w:val=""/>
      <w:lvlJc w:val="left"/>
      <w:pPr>
        <w:ind w:left="2302" w:hanging="360"/>
      </w:pPr>
      <w:rPr>
        <w:rFonts w:ascii="Wingdings" w:hAnsi="Wingdings" w:cs="Wingdings" w:hint="default"/>
      </w:rPr>
    </w:lvl>
    <w:lvl w:ilvl="3" w:tplc="04220001">
      <w:start w:val="1"/>
      <w:numFmt w:val="bullet"/>
      <w:lvlText w:val=""/>
      <w:lvlJc w:val="left"/>
      <w:pPr>
        <w:ind w:left="3022" w:hanging="360"/>
      </w:pPr>
      <w:rPr>
        <w:rFonts w:ascii="Symbol" w:hAnsi="Symbol" w:cs="Symbol" w:hint="default"/>
      </w:rPr>
    </w:lvl>
    <w:lvl w:ilvl="4" w:tplc="04220003">
      <w:start w:val="1"/>
      <w:numFmt w:val="bullet"/>
      <w:lvlText w:val="o"/>
      <w:lvlJc w:val="left"/>
      <w:pPr>
        <w:ind w:left="3742" w:hanging="360"/>
      </w:pPr>
      <w:rPr>
        <w:rFonts w:ascii="Courier New" w:hAnsi="Courier New" w:cs="Courier New" w:hint="default"/>
      </w:rPr>
    </w:lvl>
    <w:lvl w:ilvl="5" w:tplc="04220005">
      <w:start w:val="1"/>
      <w:numFmt w:val="bullet"/>
      <w:lvlText w:val=""/>
      <w:lvlJc w:val="left"/>
      <w:pPr>
        <w:ind w:left="4462" w:hanging="360"/>
      </w:pPr>
      <w:rPr>
        <w:rFonts w:ascii="Wingdings" w:hAnsi="Wingdings" w:cs="Wingdings" w:hint="default"/>
      </w:rPr>
    </w:lvl>
    <w:lvl w:ilvl="6" w:tplc="04220001">
      <w:start w:val="1"/>
      <w:numFmt w:val="bullet"/>
      <w:lvlText w:val=""/>
      <w:lvlJc w:val="left"/>
      <w:pPr>
        <w:ind w:left="5182" w:hanging="360"/>
      </w:pPr>
      <w:rPr>
        <w:rFonts w:ascii="Symbol" w:hAnsi="Symbol" w:cs="Symbol" w:hint="default"/>
      </w:rPr>
    </w:lvl>
    <w:lvl w:ilvl="7" w:tplc="04220003">
      <w:start w:val="1"/>
      <w:numFmt w:val="bullet"/>
      <w:lvlText w:val="o"/>
      <w:lvlJc w:val="left"/>
      <w:pPr>
        <w:ind w:left="5902" w:hanging="360"/>
      </w:pPr>
      <w:rPr>
        <w:rFonts w:ascii="Courier New" w:hAnsi="Courier New" w:cs="Courier New" w:hint="default"/>
      </w:rPr>
    </w:lvl>
    <w:lvl w:ilvl="8" w:tplc="04220005">
      <w:start w:val="1"/>
      <w:numFmt w:val="bullet"/>
      <w:lvlText w:val=""/>
      <w:lvlJc w:val="left"/>
      <w:pPr>
        <w:ind w:left="6622" w:hanging="360"/>
      </w:pPr>
      <w:rPr>
        <w:rFonts w:ascii="Wingdings" w:hAnsi="Wingdings" w:cs="Wingdings" w:hint="default"/>
      </w:rPr>
    </w:lvl>
  </w:abstractNum>
  <w:abstractNum w:abstractNumId="2">
    <w:nsid w:val="30851ED3"/>
    <w:multiLevelType w:val="hybridMultilevel"/>
    <w:tmpl w:val="30523D22"/>
    <w:lvl w:ilvl="0" w:tplc="0422000F">
      <w:start w:val="1"/>
      <w:numFmt w:val="decimal"/>
      <w:lvlText w:val="%1."/>
      <w:lvlJc w:val="left"/>
      <w:pPr>
        <w:ind w:left="502"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56C5057E"/>
    <w:multiLevelType w:val="hybridMultilevel"/>
    <w:tmpl w:val="E6F03D5E"/>
    <w:lvl w:ilvl="0" w:tplc="D4F07390">
      <w:start w:val="3"/>
      <w:numFmt w:val="bullet"/>
      <w:lvlText w:val="-"/>
      <w:lvlJc w:val="left"/>
      <w:pPr>
        <w:ind w:left="1211" w:hanging="360"/>
      </w:pPr>
      <w:rPr>
        <w:rFonts w:ascii="Times New Roman" w:eastAsia="Times New Roman" w:hAnsi="Times New Roman" w:hint="default"/>
      </w:rPr>
    </w:lvl>
    <w:lvl w:ilvl="1" w:tplc="04220003">
      <w:start w:val="1"/>
      <w:numFmt w:val="bullet"/>
      <w:lvlText w:val="o"/>
      <w:lvlJc w:val="left"/>
      <w:pPr>
        <w:ind w:left="1931" w:hanging="360"/>
      </w:pPr>
      <w:rPr>
        <w:rFonts w:ascii="Courier New" w:hAnsi="Courier New" w:cs="Courier New" w:hint="default"/>
      </w:rPr>
    </w:lvl>
    <w:lvl w:ilvl="2" w:tplc="04220005">
      <w:start w:val="1"/>
      <w:numFmt w:val="bullet"/>
      <w:lvlText w:val=""/>
      <w:lvlJc w:val="left"/>
      <w:pPr>
        <w:ind w:left="2651" w:hanging="360"/>
      </w:pPr>
      <w:rPr>
        <w:rFonts w:ascii="Wingdings" w:hAnsi="Wingdings" w:cs="Wingdings" w:hint="default"/>
      </w:rPr>
    </w:lvl>
    <w:lvl w:ilvl="3" w:tplc="04220001">
      <w:start w:val="1"/>
      <w:numFmt w:val="bullet"/>
      <w:lvlText w:val=""/>
      <w:lvlJc w:val="left"/>
      <w:pPr>
        <w:ind w:left="3371" w:hanging="360"/>
      </w:pPr>
      <w:rPr>
        <w:rFonts w:ascii="Symbol" w:hAnsi="Symbol" w:cs="Symbol" w:hint="default"/>
      </w:rPr>
    </w:lvl>
    <w:lvl w:ilvl="4" w:tplc="04220003">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cs="Wingdings" w:hint="default"/>
      </w:rPr>
    </w:lvl>
    <w:lvl w:ilvl="6" w:tplc="04220001">
      <w:start w:val="1"/>
      <w:numFmt w:val="bullet"/>
      <w:lvlText w:val=""/>
      <w:lvlJc w:val="left"/>
      <w:pPr>
        <w:ind w:left="5531" w:hanging="360"/>
      </w:pPr>
      <w:rPr>
        <w:rFonts w:ascii="Symbol" w:hAnsi="Symbol" w:cs="Symbol" w:hint="default"/>
      </w:rPr>
    </w:lvl>
    <w:lvl w:ilvl="7" w:tplc="04220003">
      <w:start w:val="1"/>
      <w:numFmt w:val="bullet"/>
      <w:lvlText w:val="o"/>
      <w:lvlJc w:val="left"/>
      <w:pPr>
        <w:ind w:left="6251" w:hanging="360"/>
      </w:pPr>
      <w:rPr>
        <w:rFonts w:ascii="Courier New" w:hAnsi="Courier New" w:cs="Courier New" w:hint="default"/>
      </w:rPr>
    </w:lvl>
    <w:lvl w:ilvl="8" w:tplc="04220005">
      <w:start w:val="1"/>
      <w:numFmt w:val="bullet"/>
      <w:lvlText w:val=""/>
      <w:lvlJc w:val="left"/>
      <w:pPr>
        <w:ind w:left="6971"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3385"/>
    <w:rsid w:val="00024788"/>
    <w:rsid w:val="00026921"/>
    <w:rsid w:val="000E10A4"/>
    <w:rsid w:val="000F5CAD"/>
    <w:rsid w:val="00115EE9"/>
    <w:rsid w:val="00122C28"/>
    <w:rsid w:val="0021195B"/>
    <w:rsid w:val="00231F78"/>
    <w:rsid w:val="00263284"/>
    <w:rsid w:val="00264408"/>
    <w:rsid w:val="002901AB"/>
    <w:rsid w:val="002C1FA2"/>
    <w:rsid w:val="002D2E51"/>
    <w:rsid w:val="0030607D"/>
    <w:rsid w:val="003252A3"/>
    <w:rsid w:val="00343902"/>
    <w:rsid w:val="003C25F0"/>
    <w:rsid w:val="003E01B7"/>
    <w:rsid w:val="00451779"/>
    <w:rsid w:val="004B20BA"/>
    <w:rsid w:val="004C3805"/>
    <w:rsid w:val="004D317D"/>
    <w:rsid w:val="00510EB0"/>
    <w:rsid w:val="00540328"/>
    <w:rsid w:val="00570A1C"/>
    <w:rsid w:val="005C5E3B"/>
    <w:rsid w:val="005C6A88"/>
    <w:rsid w:val="005D5613"/>
    <w:rsid w:val="0063410D"/>
    <w:rsid w:val="006540DB"/>
    <w:rsid w:val="00661993"/>
    <w:rsid w:val="006A1BF2"/>
    <w:rsid w:val="006B74EA"/>
    <w:rsid w:val="00702280"/>
    <w:rsid w:val="00710D0A"/>
    <w:rsid w:val="00727EFE"/>
    <w:rsid w:val="00730B0E"/>
    <w:rsid w:val="0074572C"/>
    <w:rsid w:val="007669E5"/>
    <w:rsid w:val="00784EE0"/>
    <w:rsid w:val="00800614"/>
    <w:rsid w:val="008348C4"/>
    <w:rsid w:val="0083524F"/>
    <w:rsid w:val="00897B4C"/>
    <w:rsid w:val="008B535F"/>
    <w:rsid w:val="008D071A"/>
    <w:rsid w:val="008E0340"/>
    <w:rsid w:val="009670F7"/>
    <w:rsid w:val="009814C9"/>
    <w:rsid w:val="00A02825"/>
    <w:rsid w:val="00A4103E"/>
    <w:rsid w:val="00A60DE6"/>
    <w:rsid w:val="00A678F5"/>
    <w:rsid w:val="00A76466"/>
    <w:rsid w:val="00AE155A"/>
    <w:rsid w:val="00AF670C"/>
    <w:rsid w:val="00AF71DB"/>
    <w:rsid w:val="00B31FCF"/>
    <w:rsid w:val="00B71C66"/>
    <w:rsid w:val="00B828F4"/>
    <w:rsid w:val="00B94D7F"/>
    <w:rsid w:val="00BB13B8"/>
    <w:rsid w:val="00BC4727"/>
    <w:rsid w:val="00BE78CE"/>
    <w:rsid w:val="00C029A2"/>
    <w:rsid w:val="00CD5114"/>
    <w:rsid w:val="00D12146"/>
    <w:rsid w:val="00D40ABD"/>
    <w:rsid w:val="00DE2593"/>
    <w:rsid w:val="00E17443"/>
    <w:rsid w:val="00E25817"/>
    <w:rsid w:val="00E72A04"/>
    <w:rsid w:val="00EA52E5"/>
    <w:rsid w:val="00F2459F"/>
    <w:rsid w:val="00F63385"/>
    <w:rsid w:val="00FA631B"/>
    <w:rsid w:val="00FC17D0"/>
    <w:rsid w:val="00FC22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DE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uiPriority w:val="99"/>
    <w:rsid w:val="00A60DE6"/>
    <w:pPr>
      <w:ind w:left="566" w:hanging="283"/>
    </w:pPr>
  </w:style>
  <w:style w:type="paragraph" w:styleId="Title">
    <w:name w:val="Title"/>
    <w:basedOn w:val="Normal"/>
    <w:link w:val="TitleChar"/>
    <w:uiPriority w:val="99"/>
    <w:qFormat/>
    <w:rsid w:val="00A60DE6"/>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A60DE6"/>
    <w:rPr>
      <w:rFonts w:ascii="Arial" w:hAnsi="Arial" w:cs="Arial"/>
      <w:b/>
      <w:bCs/>
      <w:kern w:val="28"/>
      <w:sz w:val="32"/>
      <w:szCs w:val="32"/>
      <w:lang w:val="ru-RU" w:eastAsia="ru-RU"/>
    </w:rPr>
  </w:style>
  <w:style w:type="paragraph" w:styleId="BodyText">
    <w:name w:val="Body Text"/>
    <w:basedOn w:val="Normal"/>
    <w:link w:val="BodyTextChar"/>
    <w:uiPriority w:val="99"/>
    <w:semiHidden/>
    <w:rsid w:val="00A60DE6"/>
    <w:pPr>
      <w:spacing w:after="120"/>
    </w:pPr>
  </w:style>
  <w:style w:type="character" w:customStyle="1" w:styleId="BodyTextChar">
    <w:name w:val="Body Text Char"/>
    <w:basedOn w:val="DefaultParagraphFont"/>
    <w:link w:val="BodyText"/>
    <w:uiPriority w:val="99"/>
    <w:semiHidden/>
    <w:locked/>
    <w:rsid w:val="00A60DE6"/>
    <w:rPr>
      <w:rFonts w:ascii="Times New Roman" w:hAnsi="Times New Roman" w:cs="Times New Roman"/>
      <w:sz w:val="24"/>
      <w:szCs w:val="24"/>
      <w:lang w:val="ru-RU" w:eastAsia="ru-RU"/>
    </w:rPr>
  </w:style>
  <w:style w:type="paragraph" w:styleId="BodyTextFirstIndent">
    <w:name w:val="Body Text First Indent"/>
    <w:basedOn w:val="BodyText"/>
    <w:link w:val="BodyTextFirstIndentChar"/>
    <w:uiPriority w:val="99"/>
    <w:rsid w:val="00A60DE6"/>
    <w:pPr>
      <w:ind w:firstLine="210"/>
    </w:pPr>
  </w:style>
  <w:style w:type="character" w:customStyle="1" w:styleId="BodyTextFirstIndentChar">
    <w:name w:val="Body Text First Indent Char"/>
    <w:basedOn w:val="BodyTextChar"/>
    <w:link w:val="BodyTextFirstIndent"/>
    <w:uiPriority w:val="99"/>
    <w:locked/>
    <w:rsid w:val="00A60DE6"/>
  </w:style>
  <w:style w:type="paragraph" w:styleId="NoSpacing">
    <w:name w:val="No Spacing"/>
    <w:uiPriority w:val="99"/>
    <w:qFormat/>
    <w:rsid w:val="00264408"/>
    <w:rPr>
      <w:rFonts w:eastAsia="Times New Roman" w:cs="Calibri"/>
    </w:rPr>
  </w:style>
  <w:style w:type="paragraph" w:styleId="ListParagraph">
    <w:name w:val="List Paragraph"/>
    <w:basedOn w:val="Normal"/>
    <w:uiPriority w:val="99"/>
    <w:qFormat/>
    <w:rsid w:val="003252A3"/>
    <w:pPr>
      <w:ind w:left="720"/>
    </w:pPr>
  </w:style>
  <w:style w:type="paragraph" w:styleId="BalloonText">
    <w:name w:val="Balloon Text"/>
    <w:basedOn w:val="Normal"/>
    <w:link w:val="BalloonTextChar"/>
    <w:uiPriority w:val="99"/>
    <w:semiHidden/>
    <w:rsid w:val="00115EE9"/>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15EE9"/>
    <w:rPr>
      <w:rFonts w:ascii="Segoe UI" w:hAnsi="Segoe UI" w:cs="Segoe UI"/>
      <w:sz w:val="18"/>
      <w:szCs w:val="18"/>
      <w:lang w:val="ru-RU" w:eastAsia="ru-RU"/>
    </w:rPr>
  </w:style>
  <w:style w:type="paragraph" w:styleId="Header">
    <w:name w:val="header"/>
    <w:basedOn w:val="Normal"/>
    <w:link w:val="HeaderChar"/>
    <w:uiPriority w:val="99"/>
    <w:rsid w:val="00E25817"/>
    <w:pPr>
      <w:tabs>
        <w:tab w:val="center" w:pos="4677"/>
        <w:tab w:val="right" w:pos="9355"/>
      </w:tabs>
    </w:pPr>
  </w:style>
  <w:style w:type="character" w:customStyle="1" w:styleId="HeaderChar">
    <w:name w:val="Header Char"/>
    <w:basedOn w:val="DefaultParagraphFont"/>
    <w:link w:val="Header"/>
    <w:uiPriority w:val="99"/>
    <w:locked/>
    <w:rsid w:val="00E25817"/>
    <w:rPr>
      <w:rFonts w:ascii="Times New Roman" w:hAnsi="Times New Roman" w:cs="Times New Roman"/>
      <w:sz w:val="24"/>
      <w:szCs w:val="24"/>
      <w:lang w:val="ru-RU" w:eastAsia="ru-RU"/>
    </w:rPr>
  </w:style>
  <w:style w:type="paragraph" w:styleId="Footer">
    <w:name w:val="footer"/>
    <w:basedOn w:val="Normal"/>
    <w:link w:val="FooterChar"/>
    <w:uiPriority w:val="99"/>
    <w:rsid w:val="00E25817"/>
    <w:pPr>
      <w:tabs>
        <w:tab w:val="center" w:pos="4677"/>
        <w:tab w:val="right" w:pos="9355"/>
      </w:tabs>
    </w:pPr>
  </w:style>
  <w:style w:type="character" w:customStyle="1" w:styleId="FooterChar">
    <w:name w:val="Footer Char"/>
    <w:basedOn w:val="DefaultParagraphFont"/>
    <w:link w:val="Footer"/>
    <w:uiPriority w:val="99"/>
    <w:locked/>
    <w:rsid w:val="00E25817"/>
    <w:rPr>
      <w:rFonts w:ascii="Times New Roman" w:hAnsi="Times New Roman" w:cs="Times New Roman"/>
      <w:sz w:val="24"/>
      <w:szCs w:val="24"/>
      <w:lang w:val="ru-RU" w:eastAsia="ru-RU"/>
    </w:rPr>
  </w:style>
  <w:style w:type="character" w:customStyle="1" w:styleId="PlainTextChar">
    <w:name w:val="Plain Text Char"/>
    <w:link w:val="PlainText"/>
    <w:uiPriority w:val="99"/>
    <w:semiHidden/>
    <w:locked/>
    <w:rsid w:val="00B94D7F"/>
    <w:rPr>
      <w:rFonts w:ascii="Courier New" w:hAnsi="Courier New" w:cs="Courier New"/>
      <w:lang w:val="uk-UA" w:eastAsia="uk-UA"/>
    </w:rPr>
  </w:style>
  <w:style w:type="paragraph" w:styleId="PlainText">
    <w:name w:val="Plain Text"/>
    <w:basedOn w:val="Normal"/>
    <w:link w:val="PlainTextChar1"/>
    <w:uiPriority w:val="99"/>
    <w:semiHidden/>
    <w:rsid w:val="00B94D7F"/>
    <w:rPr>
      <w:rFonts w:ascii="Courier New" w:eastAsia="Calibri" w:hAnsi="Courier New" w:cs="Courier New"/>
      <w:sz w:val="20"/>
      <w:szCs w:val="20"/>
      <w:lang w:val="uk-UA" w:eastAsia="uk-UA"/>
    </w:rPr>
  </w:style>
  <w:style w:type="character" w:customStyle="1" w:styleId="PlainTextChar1">
    <w:name w:val="Plain Text Char1"/>
    <w:basedOn w:val="DefaultParagraphFont"/>
    <w:link w:val="PlainText"/>
    <w:uiPriority w:val="99"/>
    <w:semiHidden/>
    <w:locked/>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886278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156</TotalTime>
  <Pages>1</Pages>
  <Words>262</Words>
  <Characters>1498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Zibert</dc:creator>
  <cp:keywords/>
  <dc:description/>
  <cp:lastModifiedBy>MIS_BCER2</cp:lastModifiedBy>
  <cp:revision>38</cp:revision>
  <cp:lastPrinted>2018-01-30T08:50:00Z</cp:lastPrinted>
  <dcterms:created xsi:type="dcterms:W3CDTF">2017-06-04T18:10:00Z</dcterms:created>
  <dcterms:modified xsi:type="dcterms:W3CDTF">2018-01-30T14:54:00Z</dcterms:modified>
</cp:coreProperties>
</file>